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D27" w:rsidRPr="000D75C5" w:rsidRDefault="00FF1990" w:rsidP="00FF1990">
      <w:pPr>
        <w:spacing w:after="0"/>
        <w:contextualSpacing/>
        <w:jc w:val="right"/>
        <w:rPr>
          <w:rFonts w:ascii="Calibri" w:hAnsi="Calibri" w:cs="Calibri"/>
          <w:sz w:val="24"/>
          <w:szCs w:val="24"/>
        </w:rPr>
      </w:pPr>
      <w:r w:rsidRPr="000D75C5">
        <w:rPr>
          <w:rFonts w:ascii="Calibri" w:hAnsi="Calibri" w:cs="Calibri"/>
          <w:sz w:val="24"/>
          <w:szCs w:val="24"/>
        </w:rPr>
        <w:t>«УТВЕРЖДАЮ»</w:t>
      </w:r>
    </w:p>
    <w:p w:rsidR="00FF1990" w:rsidRPr="000D75C5" w:rsidRDefault="00FF1990" w:rsidP="00FF1990">
      <w:pPr>
        <w:spacing w:after="0"/>
        <w:contextualSpacing/>
        <w:jc w:val="right"/>
        <w:rPr>
          <w:rFonts w:ascii="Calibri" w:hAnsi="Calibri" w:cs="Calibri"/>
          <w:sz w:val="24"/>
          <w:szCs w:val="24"/>
        </w:rPr>
      </w:pPr>
      <w:r w:rsidRPr="000D75C5">
        <w:rPr>
          <w:rFonts w:ascii="Calibri" w:hAnsi="Calibri" w:cs="Calibri"/>
          <w:sz w:val="24"/>
          <w:szCs w:val="24"/>
        </w:rPr>
        <w:t>Генеральный директор</w:t>
      </w:r>
    </w:p>
    <w:p w:rsidR="00FF1990" w:rsidRPr="000D75C5" w:rsidRDefault="00FF1990" w:rsidP="002338D5">
      <w:pPr>
        <w:spacing w:after="0"/>
        <w:contextualSpacing/>
        <w:jc w:val="right"/>
        <w:rPr>
          <w:rFonts w:ascii="Calibri" w:hAnsi="Calibri" w:cs="Calibri"/>
          <w:sz w:val="24"/>
          <w:szCs w:val="24"/>
        </w:rPr>
      </w:pPr>
      <w:r w:rsidRPr="000D75C5">
        <w:rPr>
          <w:rFonts w:ascii="Calibri" w:hAnsi="Calibri" w:cs="Calibri"/>
          <w:sz w:val="24"/>
          <w:szCs w:val="24"/>
        </w:rPr>
        <w:t xml:space="preserve"> ЗАО «</w:t>
      </w:r>
      <w:r w:rsidR="005D0F9E" w:rsidRPr="000D75C5">
        <w:rPr>
          <w:rFonts w:ascii="Calibri" w:hAnsi="Calibri" w:cs="Calibri"/>
          <w:sz w:val="24"/>
          <w:szCs w:val="24"/>
        </w:rPr>
        <w:t>Авиационно-топливная компания»</w:t>
      </w:r>
    </w:p>
    <w:p w:rsidR="00FF1990" w:rsidRPr="000D75C5" w:rsidRDefault="00FF1990" w:rsidP="00FF1990">
      <w:pPr>
        <w:spacing w:after="0"/>
        <w:contextualSpacing/>
        <w:jc w:val="right"/>
        <w:rPr>
          <w:rFonts w:ascii="Calibri" w:hAnsi="Calibri" w:cs="Calibri"/>
          <w:sz w:val="24"/>
          <w:szCs w:val="24"/>
        </w:rPr>
      </w:pPr>
      <w:r w:rsidRPr="000D75C5">
        <w:rPr>
          <w:rFonts w:ascii="Calibri" w:hAnsi="Calibri" w:cs="Calibri"/>
          <w:sz w:val="24"/>
          <w:szCs w:val="24"/>
        </w:rPr>
        <w:t xml:space="preserve">______________ </w:t>
      </w:r>
      <w:r w:rsidR="006F79E0" w:rsidRPr="000D75C5">
        <w:rPr>
          <w:rFonts w:ascii="Calibri" w:hAnsi="Calibri" w:cs="Calibri"/>
          <w:sz w:val="24"/>
          <w:szCs w:val="24"/>
        </w:rPr>
        <w:t>Дружинин</w:t>
      </w:r>
      <w:r w:rsidR="005D0F9E" w:rsidRPr="000D75C5">
        <w:rPr>
          <w:rFonts w:ascii="Calibri" w:hAnsi="Calibri" w:cs="Calibri"/>
          <w:sz w:val="24"/>
          <w:szCs w:val="24"/>
        </w:rPr>
        <w:t xml:space="preserve"> </w:t>
      </w:r>
      <w:r w:rsidR="006F79E0" w:rsidRPr="000D75C5">
        <w:rPr>
          <w:rFonts w:ascii="Calibri" w:hAnsi="Calibri" w:cs="Calibri"/>
          <w:sz w:val="24"/>
          <w:szCs w:val="24"/>
        </w:rPr>
        <w:t>Н</w:t>
      </w:r>
      <w:r w:rsidR="005D0F9E" w:rsidRPr="000D75C5">
        <w:rPr>
          <w:rFonts w:ascii="Calibri" w:hAnsi="Calibri" w:cs="Calibri"/>
          <w:sz w:val="24"/>
          <w:szCs w:val="24"/>
        </w:rPr>
        <w:t>.</w:t>
      </w:r>
      <w:r w:rsidR="006F79E0" w:rsidRPr="000D75C5">
        <w:rPr>
          <w:rFonts w:ascii="Calibri" w:hAnsi="Calibri" w:cs="Calibri"/>
          <w:sz w:val="24"/>
          <w:szCs w:val="24"/>
        </w:rPr>
        <w:t>А</w:t>
      </w:r>
      <w:r w:rsidR="005D0F9E" w:rsidRPr="000D75C5">
        <w:rPr>
          <w:rFonts w:ascii="Calibri" w:hAnsi="Calibri" w:cs="Calibri"/>
          <w:sz w:val="24"/>
          <w:szCs w:val="24"/>
        </w:rPr>
        <w:t>.</w:t>
      </w:r>
      <w:r w:rsidR="00A37F93" w:rsidRPr="000D75C5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:rsidR="00FF1990" w:rsidRPr="000D75C5" w:rsidRDefault="006F79E0" w:rsidP="00FF1990">
      <w:pPr>
        <w:spacing w:after="0"/>
        <w:contextualSpacing/>
        <w:jc w:val="right"/>
        <w:rPr>
          <w:rFonts w:cstheme="minorHAnsi"/>
          <w:sz w:val="24"/>
          <w:szCs w:val="24"/>
        </w:rPr>
      </w:pPr>
      <w:r w:rsidRPr="000D75C5">
        <w:rPr>
          <w:rFonts w:cstheme="minorHAnsi"/>
          <w:sz w:val="24"/>
          <w:szCs w:val="24"/>
        </w:rPr>
        <w:t xml:space="preserve"> «___» _____________ 20__</w:t>
      </w:r>
      <w:r w:rsidR="00FF1990" w:rsidRPr="000D75C5">
        <w:rPr>
          <w:rFonts w:cstheme="minorHAnsi"/>
          <w:sz w:val="24"/>
          <w:szCs w:val="24"/>
        </w:rPr>
        <w:t xml:space="preserve"> г.</w:t>
      </w:r>
    </w:p>
    <w:p w:rsidR="00FF1990" w:rsidRPr="000D75C5" w:rsidRDefault="00FF1990" w:rsidP="00FF1990">
      <w:pPr>
        <w:spacing w:after="0"/>
        <w:contextualSpacing/>
        <w:jc w:val="center"/>
        <w:rPr>
          <w:rFonts w:cstheme="minorHAnsi"/>
          <w:b/>
        </w:rPr>
      </w:pPr>
      <w:r w:rsidRPr="000D75C5">
        <w:rPr>
          <w:rFonts w:cstheme="minorHAnsi"/>
          <w:b/>
        </w:rPr>
        <w:t>ТЕХНИЧЕСКОЕ ЗАДАНИЕ</w:t>
      </w:r>
    </w:p>
    <w:p w:rsidR="00F555B2" w:rsidRPr="000D75C5" w:rsidRDefault="00004623" w:rsidP="00F555B2">
      <w:pPr>
        <w:spacing w:after="0"/>
        <w:contextualSpacing/>
        <w:jc w:val="center"/>
        <w:rPr>
          <w:rFonts w:cs="Calibri"/>
          <w:b/>
        </w:rPr>
      </w:pPr>
      <w:r w:rsidRPr="000D75C5">
        <w:rPr>
          <w:rFonts w:cs="Calibri"/>
          <w:b/>
        </w:rPr>
        <w:t>В рамках шифра</w:t>
      </w:r>
      <w:r w:rsidR="00F555B2" w:rsidRPr="000D75C5">
        <w:rPr>
          <w:rFonts w:cs="Calibri"/>
          <w:b/>
        </w:rPr>
        <w:t xml:space="preserve"> № АТК-15-00</w:t>
      </w:r>
      <w:r w:rsidR="006F79E0" w:rsidRPr="000D75C5">
        <w:rPr>
          <w:rFonts w:cs="Calibri"/>
          <w:b/>
        </w:rPr>
        <w:t>1</w:t>
      </w:r>
    </w:p>
    <w:p w:rsidR="00A359BC" w:rsidRDefault="00F555B2" w:rsidP="0022424F">
      <w:pPr>
        <w:spacing w:after="0"/>
        <w:contextualSpacing/>
        <w:jc w:val="center"/>
        <w:rPr>
          <w:rFonts w:cstheme="minorHAnsi"/>
          <w:b/>
          <w:i/>
        </w:rPr>
      </w:pPr>
      <w:r w:rsidRPr="000D75C5">
        <w:rPr>
          <w:rFonts w:cstheme="minorHAnsi"/>
          <w:b/>
          <w:i/>
        </w:rPr>
        <w:t xml:space="preserve"> </w:t>
      </w:r>
      <w:r w:rsidR="00277ED9" w:rsidRPr="000D75C5">
        <w:rPr>
          <w:rFonts w:cstheme="minorHAnsi"/>
          <w:b/>
          <w:i/>
        </w:rPr>
        <w:t>«</w:t>
      </w:r>
      <w:r w:rsidR="00EA51B8" w:rsidRPr="000D75C5">
        <w:rPr>
          <w:rFonts w:cstheme="minorHAnsi"/>
          <w:b/>
          <w:i/>
        </w:rPr>
        <w:t>на выполнение поставки</w:t>
      </w:r>
      <w:r w:rsidR="00663E70" w:rsidRPr="000D75C5">
        <w:rPr>
          <w:rFonts w:cstheme="minorHAnsi"/>
          <w:b/>
          <w:i/>
        </w:rPr>
        <w:t xml:space="preserve"> двух</w:t>
      </w:r>
      <w:r w:rsidR="004E6E2B" w:rsidRPr="000D75C5">
        <w:rPr>
          <w:rFonts w:cstheme="minorHAnsi"/>
          <w:b/>
          <w:i/>
        </w:rPr>
        <w:t xml:space="preserve"> </w:t>
      </w:r>
      <w:r w:rsidR="006F79E0" w:rsidRPr="000D75C5">
        <w:rPr>
          <w:rFonts w:cstheme="minorHAnsi"/>
          <w:b/>
          <w:i/>
        </w:rPr>
        <w:t>горизонтальн</w:t>
      </w:r>
      <w:r w:rsidR="006849C3" w:rsidRPr="000D75C5">
        <w:rPr>
          <w:rFonts w:cstheme="minorHAnsi"/>
          <w:b/>
          <w:i/>
        </w:rPr>
        <w:t>ых</w:t>
      </w:r>
      <w:r w:rsidR="006B7172" w:rsidRPr="000D75C5">
        <w:rPr>
          <w:rFonts w:cstheme="minorHAnsi"/>
          <w:b/>
          <w:i/>
        </w:rPr>
        <w:t xml:space="preserve"> </w:t>
      </w:r>
      <w:r w:rsidR="00B24674">
        <w:rPr>
          <w:rFonts w:cstheme="minorHAnsi"/>
          <w:b/>
          <w:i/>
        </w:rPr>
        <w:t xml:space="preserve">стеклопластиковых емкостей объемом </w:t>
      </w:r>
      <w:r w:rsidR="00663E70" w:rsidRPr="000D75C5">
        <w:rPr>
          <w:rFonts w:cstheme="minorHAnsi"/>
          <w:b/>
          <w:i/>
        </w:rPr>
        <w:t>3</w:t>
      </w:r>
      <w:r w:rsidR="00B24674">
        <w:rPr>
          <w:rFonts w:cstheme="minorHAnsi"/>
          <w:b/>
          <w:i/>
        </w:rPr>
        <w:t xml:space="preserve"> м</w:t>
      </w:r>
      <w:r w:rsidR="00B24674">
        <w:rPr>
          <w:rFonts w:cstheme="minorHAnsi"/>
          <w:b/>
          <w:i/>
          <w:vertAlign w:val="superscript"/>
        </w:rPr>
        <w:t>3</w:t>
      </w:r>
      <w:r w:rsidR="006849C3" w:rsidRPr="000D75C5">
        <w:rPr>
          <w:rFonts w:cstheme="minorHAnsi"/>
          <w:b/>
          <w:i/>
        </w:rPr>
        <w:t xml:space="preserve"> </w:t>
      </w:r>
      <w:r w:rsidR="006F79E0" w:rsidRPr="000D75C5">
        <w:rPr>
          <w:rFonts w:cstheme="minorHAnsi"/>
          <w:b/>
          <w:i/>
        </w:rPr>
        <w:t xml:space="preserve">для </w:t>
      </w:r>
      <w:r w:rsidR="00727908" w:rsidRPr="000D75C5">
        <w:rPr>
          <w:rFonts w:cstheme="minorHAnsi"/>
          <w:b/>
          <w:i/>
        </w:rPr>
        <w:t xml:space="preserve">сбора </w:t>
      </w:r>
      <w:r w:rsidR="006F79E0" w:rsidRPr="000D75C5">
        <w:rPr>
          <w:rFonts w:cstheme="minorHAnsi"/>
          <w:b/>
          <w:i/>
        </w:rPr>
        <w:t>аварийн</w:t>
      </w:r>
      <w:r w:rsidR="00727908" w:rsidRPr="000D75C5">
        <w:rPr>
          <w:rFonts w:cstheme="minorHAnsi"/>
          <w:b/>
          <w:i/>
        </w:rPr>
        <w:t>ых</w:t>
      </w:r>
      <w:r w:rsidR="006F79E0" w:rsidRPr="000D75C5">
        <w:rPr>
          <w:rFonts w:cstheme="minorHAnsi"/>
          <w:b/>
          <w:i/>
        </w:rPr>
        <w:t xml:space="preserve"> </w:t>
      </w:r>
      <w:r w:rsidR="00727908" w:rsidRPr="000D75C5">
        <w:rPr>
          <w:rFonts w:cstheme="minorHAnsi"/>
          <w:b/>
          <w:i/>
        </w:rPr>
        <w:t>про</w:t>
      </w:r>
      <w:r w:rsidR="006F79E0" w:rsidRPr="000D75C5">
        <w:rPr>
          <w:rFonts w:cstheme="minorHAnsi"/>
          <w:b/>
          <w:i/>
        </w:rPr>
        <w:t>лив</w:t>
      </w:r>
      <w:r w:rsidR="00727908" w:rsidRPr="000D75C5">
        <w:rPr>
          <w:rFonts w:cstheme="minorHAnsi"/>
          <w:b/>
          <w:i/>
        </w:rPr>
        <w:t>ов</w:t>
      </w:r>
      <w:r w:rsidR="00A359BC" w:rsidRPr="000D75C5">
        <w:rPr>
          <w:rFonts w:cstheme="minorHAnsi"/>
          <w:b/>
          <w:i/>
        </w:rPr>
        <w:t xml:space="preserve">» </w:t>
      </w:r>
    </w:p>
    <w:p w:rsidR="00AE1488" w:rsidRPr="000D75C5" w:rsidRDefault="00AE1488" w:rsidP="0022424F">
      <w:pPr>
        <w:spacing w:after="0"/>
        <w:contextualSpacing/>
        <w:jc w:val="center"/>
        <w:rPr>
          <w:rFonts w:cstheme="minorHAnsi"/>
          <w:b/>
          <w:i/>
        </w:rPr>
      </w:pPr>
    </w:p>
    <w:p w:rsidR="00FF1990" w:rsidRPr="000D75C5" w:rsidRDefault="00FF1990" w:rsidP="00FF1990">
      <w:pPr>
        <w:spacing w:after="0"/>
        <w:contextualSpacing/>
        <w:jc w:val="center"/>
        <w:rPr>
          <w:rFonts w:cstheme="minorHAnsi"/>
          <w:i/>
          <w:sz w:val="20"/>
          <w:szCs w:val="20"/>
        </w:rPr>
      </w:pPr>
    </w:p>
    <w:tbl>
      <w:tblPr>
        <w:tblStyle w:val="a3"/>
        <w:tblW w:w="10065" w:type="dxa"/>
        <w:tblInd w:w="-601" w:type="dxa"/>
        <w:tblLook w:val="04A0"/>
      </w:tblPr>
      <w:tblGrid>
        <w:gridCol w:w="554"/>
        <w:gridCol w:w="2405"/>
        <w:gridCol w:w="7106"/>
      </w:tblGrid>
      <w:tr w:rsidR="009426F1" w:rsidRPr="000D75C5" w:rsidTr="00A05EF4">
        <w:tc>
          <w:tcPr>
            <w:tcW w:w="554" w:type="dxa"/>
          </w:tcPr>
          <w:p w:rsidR="008C0678" w:rsidRPr="000D75C5" w:rsidRDefault="008C0678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</w:tcPr>
          <w:p w:rsidR="008C0678" w:rsidRPr="000D75C5" w:rsidRDefault="002338D5" w:rsidP="00560E83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0D75C5">
              <w:rPr>
                <w:rFonts w:cstheme="minorHAnsi"/>
                <w:b/>
                <w:sz w:val="20"/>
                <w:szCs w:val="20"/>
              </w:rPr>
              <w:t>Заказчик</w:t>
            </w:r>
            <w:r w:rsidR="008C0678" w:rsidRPr="000D75C5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106" w:type="dxa"/>
          </w:tcPr>
          <w:p w:rsidR="008C0678" w:rsidRPr="000D75C5" w:rsidRDefault="002338D5" w:rsidP="005D0F9E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>ЗАО «</w:t>
            </w:r>
            <w:r w:rsidR="005D0F9E" w:rsidRPr="000D75C5">
              <w:rPr>
                <w:rFonts w:cstheme="minorHAnsi"/>
                <w:sz w:val="20"/>
                <w:szCs w:val="20"/>
              </w:rPr>
              <w:t>Авиационно-топливная компания</w:t>
            </w:r>
            <w:r w:rsidRPr="000D75C5">
              <w:rPr>
                <w:rFonts w:cstheme="minorHAnsi"/>
                <w:sz w:val="20"/>
                <w:szCs w:val="20"/>
              </w:rPr>
              <w:t>»</w:t>
            </w:r>
          </w:p>
        </w:tc>
      </w:tr>
      <w:tr w:rsidR="009426F1" w:rsidRPr="000D75C5" w:rsidTr="00A05EF4">
        <w:tc>
          <w:tcPr>
            <w:tcW w:w="554" w:type="dxa"/>
          </w:tcPr>
          <w:p w:rsidR="008C0678" w:rsidRPr="000D75C5" w:rsidRDefault="008C0678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</w:tcPr>
          <w:p w:rsidR="00004623" w:rsidRPr="000D75C5" w:rsidRDefault="00004623" w:rsidP="009D5AAD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0D75C5">
              <w:rPr>
                <w:rFonts w:cstheme="minorHAnsi"/>
                <w:b/>
                <w:sz w:val="20"/>
                <w:szCs w:val="20"/>
              </w:rPr>
              <w:t>Основные</w:t>
            </w:r>
          </w:p>
          <w:p w:rsidR="008C0678" w:rsidRPr="000D75C5" w:rsidRDefault="00004623" w:rsidP="009D5AAD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0D75C5">
              <w:rPr>
                <w:rFonts w:cstheme="minorHAnsi"/>
                <w:b/>
                <w:sz w:val="20"/>
                <w:szCs w:val="20"/>
              </w:rPr>
              <w:t>т</w:t>
            </w:r>
            <w:r w:rsidR="002F023F" w:rsidRPr="000D75C5">
              <w:rPr>
                <w:rFonts w:cstheme="minorHAnsi"/>
                <w:b/>
                <w:sz w:val="20"/>
                <w:szCs w:val="20"/>
              </w:rPr>
              <w:t>ехнические характеристики требуемого товара</w:t>
            </w:r>
          </w:p>
        </w:tc>
        <w:tc>
          <w:tcPr>
            <w:tcW w:w="7106" w:type="dxa"/>
          </w:tcPr>
          <w:p w:rsidR="00BA0D2D" w:rsidRDefault="006849C3" w:rsidP="00FE022B">
            <w:pPr>
              <w:pStyle w:val="ac"/>
              <w:spacing w:line="276" w:lineRule="auto"/>
              <w:rPr>
                <w:rFonts w:cstheme="minorHAnsi"/>
                <w:i/>
                <w:sz w:val="20"/>
                <w:szCs w:val="20"/>
              </w:rPr>
            </w:pPr>
            <w:r w:rsidRPr="000D75C5">
              <w:rPr>
                <w:rFonts w:cstheme="minorHAnsi"/>
                <w:i/>
                <w:sz w:val="20"/>
                <w:szCs w:val="20"/>
              </w:rPr>
              <w:t xml:space="preserve">1) </w:t>
            </w:r>
            <w:r w:rsidR="00BA0D2D">
              <w:rPr>
                <w:rFonts w:cstheme="minorHAnsi"/>
                <w:i/>
                <w:sz w:val="20"/>
                <w:szCs w:val="20"/>
              </w:rPr>
              <w:t>Емкость №1</w:t>
            </w:r>
            <w:r w:rsidR="00004623" w:rsidRPr="000D75C5">
              <w:rPr>
                <w:rFonts w:cstheme="minorHAnsi"/>
                <w:i/>
                <w:sz w:val="20"/>
                <w:szCs w:val="20"/>
              </w:rPr>
              <w:t>:</w:t>
            </w:r>
          </w:p>
          <w:p w:rsidR="00004623" w:rsidRPr="00BA0D2D" w:rsidRDefault="00BA0D2D" w:rsidP="00FE022B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BA0D2D">
              <w:rPr>
                <w:rFonts w:cstheme="minorHAnsi"/>
                <w:sz w:val="20"/>
                <w:szCs w:val="20"/>
              </w:rPr>
              <w:t>- номинальный объем - 3 м</w:t>
            </w:r>
            <w:r w:rsidRPr="00BA0D2D">
              <w:rPr>
                <w:rFonts w:cstheme="minorHAnsi"/>
                <w:sz w:val="20"/>
                <w:szCs w:val="20"/>
                <w:vertAlign w:val="superscript"/>
              </w:rPr>
              <w:t>3</w:t>
            </w:r>
            <w:r w:rsidR="00004623" w:rsidRPr="00BA0D2D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004623" w:rsidRPr="000D75C5" w:rsidRDefault="00004623" w:rsidP="00FE022B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 xml:space="preserve">- </w:t>
            </w:r>
            <w:r w:rsidR="00BA0D2D" w:rsidRPr="000D75C5">
              <w:rPr>
                <w:rFonts w:cstheme="minorHAnsi"/>
                <w:sz w:val="20"/>
                <w:szCs w:val="20"/>
              </w:rPr>
              <w:t xml:space="preserve">тип </w:t>
            </w:r>
            <w:r w:rsidR="00BA0D2D">
              <w:rPr>
                <w:rFonts w:cstheme="minorHAnsi"/>
                <w:sz w:val="20"/>
                <w:szCs w:val="20"/>
              </w:rPr>
              <w:t>емкости</w:t>
            </w:r>
            <w:r w:rsidR="00BA0D2D" w:rsidRPr="000D75C5">
              <w:rPr>
                <w:rFonts w:cstheme="minorHAnsi"/>
                <w:sz w:val="20"/>
                <w:szCs w:val="20"/>
              </w:rPr>
              <w:t xml:space="preserve"> </w:t>
            </w:r>
            <w:r w:rsidRPr="000D75C5">
              <w:rPr>
                <w:rFonts w:cstheme="minorHAnsi"/>
                <w:sz w:val="20"/>
                <w:szCs w:val="20"/>
              </w:rPr>
              <w:t xml:space="preserve">- </w:t>
            </w:r>
            <w:r w:rsidR="00BA0D2D">
              <w:rPr>
                <w:rFonts w:cstheme="minorHAnsi"/>
                <w:sz w:val="20"/>
                <w:szCs w:val="20"/>
              </w:rPr>
              <w:t>подземная</w:t>
            </w:r>
            <w:r w:rsidR="00244A3B" w:rsidRPr="000D75C5">
              <w:rPr>
                <w:rFonts w:cstheme="minorHAnsi"/>
                <w:sz w:val="20"/>
                <w:szCs w:val="20"/>
              </w:rPr>
              <w:t>,</w:t>
            </w:r>
            <w:r w:rsidR="00BA0D2D">
              <w:rPr>
                <w:rFonts w:cstheme="minorHAnsi"/>
                <w:sz w:val="20"/>
                <w:szCs w:val="20"/>
              </w:rPr>
              <w:t xml:space="preserve"> горизонтальная,</w:t>
            </w:r>
          </w:p>
          <w:p w:rsidR="00004623" w:rsidRPr="000D75C5" w:rsidRDefault="00004623" w:rsidP="00FE022B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 xml:space="preserve">- </w:t>
            </w:r>
            <w:r w:rsidR="00244A3B" w:rsidRPr="000D75C5">
              <w:rPr>
                <w:rFonts w:cstheme="minorHAnsi"/>
                <w:sz w:val="20"/>
                <w:szCs w:val="20"/>
              </w:rPr>
              <w:t>м</w:t>
            </w:r>
            <w:r w:rsidRPr="000D75C5">
              <w:rPr>
                <w:rFonts w:cstheme="minorHAnsi"/>
                <w:sz w:val="20"/>
                <w:szCs w:val="20"/>
              </w:rPr>
              <w:t xml:space="preserve">атериал </w:t>
            </w:r>
            <w:r w:rsidR="00663E70" w:rsidRPr="000D75C5">
              <w:rPr>
                <w:rFonts w:cstheme="minorHAnsi"/>
                <w:sz w:val="20"/>
                <w:szCs w:val="20"/>
              </w:rPr>
              <w:t>–</w:t>
            </w:r>
            <w:r w:rsidR="00244A3B" w:rsidRPr="000D75C5">
              <w:rPr>
                <w:rFonts w:cstheme="minorHAnsi"/>
                <w:sz w:val="20"/>
                <w:szCs w:val="20"/>
              </w:rPr>
              <w:t xml:space="preserve"> </w:t>
            </w:r>
            <w:r w:rsidR="001739BB" w:rsidRPr="000D75C5">
              <w:rPr>
                <w:rFonts w:cstheme="minorHAnsi"/>
                <w:sz w:val="20"/>
                <w:szCs w:val="20"/>
              </w:rPr>
              <w:t>стеклопластик</w:t>
            </w:r>
            <w:r w:rsidR="00727908" w:rsidRPr="000D75C5">
              <w:rPr>
                <w:rFonts w:cstheme="minorHAnsi"/>
                <w:sz w:val="20"/>
                <w:szCs w:val="20"/>
              </w:rPr>
              <w:t xml:space="preserve">, </w:t>
            </w:r>
          </w:p>
          <w:p w:rsidR="001739BB" w:rsidRPr="000D75C5" w:rsidRDefault="00004623" w:rsidP="00FE022B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 xml:space="preserve">- </w:t>
            </w:r>
            <w:r w:rsidR="001739BB" w:rsidRPr="000D75C5">
              <w:rPr>
                <w:rFonts w:cstheme="minorHAnsi"/>
                <w:sz w:val="20"/>
                <w:szCs w:val="20"/>
              </w:rPr>
              <w:t>диаметр</w:t>
            </w:r>
            <w:r w:rsidR="00727908" w:rsidRPr="000D75C5">
              <w:rPr>
                <w:rFonts w:cstheme="minorHAnsi"/>
                <w:sz w:val="20"/>
                <w:szCs w:val="20"/>
              </w:rPr>
              <w:t xml:space="preserve"> </w:t>
            </w:r>
            <w:r w:rsidR="00BA0D2D">
              <w:rPr>
                <w:rFonts w:cstheme="minorHAnsi"/>
                <w:sz w:val="20"/>
                <w:szCs w:val="20"/>
              </w:rPr>
              <w:t>емкости</w:t>
            </w:r>
            <w:r w:rsidR="001739BB" w:rsidRPr="000D75C5">
              <w:rPr>
                <w:rFonts w:cstheme="minorHAnsi"/>
                <w:sz w:val="20"/>
                <w:szCs w:val="20"/>
              </w:rPr>
              <w:t xml:space="preserve"> – 1100 мм</w:t>
            </w:r>
            <w:r w:rsidRPr="000D75C5">
              <w:rPr>
                <w:rFonts w:cstheme="minorHAnsi"/>
                <w:sz w:val="20"/>
                <w:szCs w:val="20"/>
              </w:rPr>
              <w:t>,</w:t>
            </w:r>
          </w:p>
          <w:p w:rsidR="00630005" w:rsidRPr="000D75C5" w:rsidRDefault="001739BB" w:rsidP="00FE022B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>- длина – 3400 мм,</w:t>
            </w:r>
            <w:r w:rsidR="00004623" w:rsidRPr="000D75C5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004623" w:rsidRPr="000D75C5" w:rsidRDefault="001739BB" w:rsidP="00FE022B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 xml:space="preserve">- </w:t>
            </w:r>
            <w:r w:rsidR="00004623" w:rsidRPr="000D75C5">
              <w:rPr>
                <w:rFonts w:cstheme="minorHAnsi"/>
                <w:sz w:val="20"/>
                <w:szCs w:val="20"/>
              </w:rPr>
              <w:t xml:space="preserve"> </w:t>
            </w:r>
            <w:r w:rsidRPr="000D75C5">
              <w:rPr>
                <w:rFonts w:cstheme="minorHAnsi"/>
                <w:sz w:val="20"/>
                <w:szCs w:val="20"/>
              </w:rPr>
              <w:t>горловина обслуживания</w:t>
            </w:r>
            <w:r w:rsidR="00BA0D2D">
              <w:rPr>
                <w:rFonts w:cstheme="minorHAnsi"/>
                <w:sz w:val="20"/>
                <w:szCs w:val="20"/>
              </w:rPr>
              <w:t xml:space="preserve"> </w:t>
            </w:r>
            <w:r w:rsidR="00BA0D2D" w:rsidRPr="00BA0D2D">
              <w:rPr>
                <w:rFonts w:cstheme="minorHAnsi"/>
                <w:sz w:val="20"/>
                <w:szCs w:val="20"/>
              </w:rPr>
              <w:t>(стеклопластик)</w:t>
            </w:r>
            <w:r w:rsidRPr="000D75C5">
              <w:rPr>
                <w:rFonts w:cstheme="minorHAnsi"/>
                <w:sz w:val="20"/>
                <w:szCs w:val="20"/>
              </w:rPr>
              <w:t xml:space="preserve"> с крышкой и </w:t>
            </w:r>
            <w:r w:rsidRPr="00BA0D2D">
              <w:rPr>
                <w:rFonts w:cstheme="minorHAnsi"/>
                <w:sz w:val="20"/>
                <w:szCs w:val="20"/>
              </w:rPr>
              <w:t>лестницей: диаметр</w:t>
            </w:r>
            <w:r w:rsidRPr="000D75C5">
              <w:rPr>
                <w:rFonts w:cstheme="minorHAnsi"/>
                <w:sz w:val="20"/>
                <w:szCs w:val="20"/>
              </w:rPr>
              <w:t xml:space="preserve"> 1100/600 мм, высота 1500мм</w:t>
            </w:r>
            <w:r w:rsidR="00004623" w:rsidRPr="000D75C5">
              <w:rPr>
                <w:rFonts w:cstheme="minorHAnsi"/>
                <w:sz w:val="20"/>
                <w:szCs w:val="20"/>
              </w:rPr>
              <w:t xml:space="preserve">, </w:t>
            </w:r>
          </w:p>
          <w:p w:rsidR="00004623" w:rsidRPr="000D75C5" w:rsidRDefault="00004623" w:rsidP="00FE022B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 xml:space="preserve">- </w:t>
            </w:r>
            <w:r w:rsidR="001739BB" w:rsidRPr="000D75C5">
              <w:rPr>
                <w:rFonts w:cstheme="minorHAnsi"/>
                <w:sz w:val="20"/>
                <w:szCs w:val="20"/>
              </w:rPr>
              <w:t>стяжные ремни с крюками</w:t>
            </w:r>
            <w:r w:rsidR="00BA0D2D">
              <w:rPr>
                <w:rFonts w:cstheme="minorHAnsi"/>
                <w:sz w:val="20"/>
                <w:szCs w:val="20"/>
              </w:rPr>
              <w:t xml:space="preserve"> (полиэфир)</w:t>
            </w:r>
            <w:r w:rsidR="001739BB" w:rsidRPr="000D75C5">
              <w:rPr>
                <w:rFonts w:cstheme="minorHAnsi"/>
                <w:sz w:val="20"/>
                <w:szCs w:val="20"/>
              </w:rPr>
              <w:t xml:space="preserve"> – 2 ед.</w:t>
            </w:r>
            <w:r w:rsidRPr="000D75C5">
              <w:rPr>
                <w:rFonts w:cstheme="minorHAnsi"/>
                <w:sz w:val="20"/>
                <w:szCs w:val="20"/>
              </w:rPr>
              <w:t>,</w:t>
            </w:r>
          </w:p>
          <w:p w:rsidR="001739BB" w:rsidRPr="000D75C5" w:rsidRDefault="00004623" w:rsidP="00FE022B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 xml:space="preserve">- патрубок налива топлива Ду200 с </w:t>
            </w:r>
            <w:r w:rsidRPr="00BA4AE7">
              <w:rPr>
                <w:rFonts w:cstheme="minorHAnsi"/>
                <w:sz w:val="20"/>
                <w:szCs w:val="20"/>
              </w:rPr>
              <w:t>фланцем</w:t>
            </w:r>
            <w:r w:rsidR="00BA0D2D" w:rsidRPr="00BA4AE7">
              <w:rPr>
                <w:rFonts w:cstheme="minorHAnsi"/>
                <w:sz w:val="20"/>
                <w:szCs w:val="20"/>
              </w:rPr>
              <w:t xml:space="preserve"> (стеклопластик)</w:t>
            </w:r>
            <w:r w:rsidRPr="00BA4AE7">
              <w:rPr>
                <w:rFonts w:cstheme="minorHAnsi"/>
                <w:sz w:val="20"/>
                <w:szCs w:val="20"/>
              </w:rPr>
              <w:t xml:space="preserve"> – 1шт</w:t>
            </w:r>
            <w:r w:rsidRPr="000D75C5">
              <w:rPr>
                <w:rFonts w:cstheme="minorHAnsi"/>
                <w:sz w:val="20"/>
                <w:szCs w:val="20"/>
              </w:rPr>
              <w:t>.,</w:t>
            </w:r>
          </w:p>
          <w:p w:rsidR="001739BB" w:rsidRPr="000D75C5" w:rsidRDefault="001739BB" w:rsidP="00FE022B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 xml:space="preserve">- глубина залегания </w:t>
            </w:r>
            <w:r w:rsidR="00BA0D2D">
              <w:rPr>
                <w:rFonts w:cstheme="minorHAnsi"/>
                <w:sz w:val="20"/>
                <w:szCs w:val="20"/>
              </w:rPr>
              <w:t>емкости</w:t>
            </w:r>
            <w:r w:rsidRPr="000D75C5">
              <w:rPr>
                <w:rFonts w:cstheme="minorHAnsi"/>
                <w:sz w:val="20"/>
                <w:szCs w:val="20"/>
              </w:rPr>
              <w:t xml:space="preserve"> – 1710 мм,</w:t>
            </w:r>
          </w:p>
          <w:p w:rsidR="001739BB" w:rsidRDefault="001739BB" w:rsidP="00FE022B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 xml:space="preserve">- подводящая труба </w:t>
            </w:r>
            <w:proofErr w:type="spellStart"/>
            <w:r w:rsidRPr="000D75C5">
              <w:rPr>
                <w:rFonts w:cstheme="minorHAnsi"/>
                <w:sz w:val="20"/>
                <w:szCs w:val="20"/>
                <w:lang w:val="en-US"/>
              </w:rPr>
              <w:t>Pragma</w:t>
            </w:r>
            <w:proofErr w:type="spellEnd"/>
            <w:r w:rsidRPr="000D75C5">
              <w:rPr>
                <w:rFonts w:cstheme="minorHAnsi"/>
                <w:sz w:val="20"/>
                <w:szCs w:val="20"/>
              </w:rPr>
              <w:t>, материал полипропилен</w:t>
            </w:r>
            <w:r w:rsidR="00D81FD0">
              <w:rPr>
                <w:rFonts w:cstheme="minorHAnsi"/>
                <w:sz w:val="20"/>
                <w:szCs w:val="20"/>
              </w:rPr>
              <w:t>,</w:t>
            </w:r>
          </w:p>
          <w:p w:rsidR="00D81FD0" w:rsidRPr="000D75C5" w:rsidRDefault="00D81FD0" w:rsidP="00FE022B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 среда – авиационный керосин</w:t>
            </w:r>
          </w:p>
          <w:p w:rsidR="00DA6F6E" w:rsidRPr="000D75C5" w:rsidRDefault="00DA6F6E" w:rsidP="00FE022B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DA6F6E" w:rsidRPr="000D75C5" w:rsidRDefault="006849C3" w:rsidP="00004623">
            <w:pPr>
              <w:pStyle w:val="ac"/>
              <w:spacing w:line="276" w:lineRule="auto"/>
              <w:rPr>
                <w:rFonts w:cstheme="minorHAnsi"/>
                <w:i/>
                <w:sz w:val="20"/>
                <w:szCs w:val="20"/>
              </w:rPr>
            </w:pPr>
            <w:r w:rsidRPr="000D75C5">
              <w:rPr>
                <w:rFonts w:cstheme="minorHAnsi"/>
                <w:i/>
                <w:sz w:val="20"/>
                <w:szCs w:val="20"/>
              </w:rPr>
              <w:t xml:space="preserve">2) </w:t>
            </w:r>
            <w:r w:rsidR="00BA0D2D">
              <w:rPr>
                <w:rFonts w:cstheme="minorHAnsi"/>
                <w:i/>
                <w:sz w:val="20"/>
                <w:szCs w:val="20"/>
              </w:rPr>
              <w:t>Емкость №2</w:t>
            </w:r>
            <w:r w:rsidR="00BA0D2D" w:rsidRPr="000D75C5">
              <w:rPr>
                <w:rFonts w:cstheme="minorHAnsi"/>
                <w:i/>
                <w:sz w:val="20"/>
                <w:szCs w:val="20"/>
              </w:rPr>
              <w:t>:</w:t>
            </w:r>
          </w:p>
          <w:p w:rsidR="00BA0D2D" w:rsidRDefault="00BA0D2D" w:rsidP="00DA6F6E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BA0D2D">
              <w:rPr>
                <w:rFonts w:cstheme="minorHAnsi"/>
                <w:sz w:val="20"/>
                <w:szCs w:val="20"/>
              </w:rPr>
              <w:t>- номинальный объем - 3 м</w:t>
            </w:r>
            <w:r w:rsidRPr="00BA0D2D">
              <w:rPr>
                <w:rFonts w:cstheme="minorHAnsi"/>
                <w:sz w:val="20"/>
                <w:szCs w:val="20"/>
                <w:vertAlign w:val="superscript"/>
              </w:rPr>
              <w:t>3</w:t>
            </w:r>
          </w:p>
          <w:p w:rsidR="00BA0D2D" w:rsidRDefault="00BA0D2D" w:rsidP="00DA6F6E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 xml:space="preserve">- тип </w:t>
            </w:r>
            <w:r>
              <w:rPr>
                <w:rFonts w:cstheme="minorHAnsi"/>
                <w:sz w:val="20"/>
                <w:szCs w:val="20"/>
              </w:rPr>
              <w:t>емкости</w:t>
            </w:r>
            <w:r w:rsidRPr="000D75C5">
              <w:rPr>
                <w:rFonts w:cstheme="minorHAnsi"/>
                <w:sz w:val="20"/>
                <w:szCs w:val="20"/>
              </w:rPr>
              <w:t xml:space="preserve"> - подземн</w:t>
            </w:r>
            <w:r>
              <w:rPr>
                <w:rFonts w:cstheme="minorHAnsi"/>
                <w:sz w:val="20"/>
                <w:szCs w:val="20"/>
              </w:rPr>
              <w:t>ая</w:t>
            </w:r>
            <w:r w:rsidRPr="000D75C5">
              <w:rPr>
                <w:rFonts w:cstheme="minorHAnsi"/>
                <w:sz w:val="20"/>
                <w:szCs w:val="20"/>
              </w:rPr>
              <w:t>,</w:t>
            </w:r>
            <w:r>
              <w:rPr>
                <w:rFonts w:cstheme="minorHAnsi"/>
                <w:sz w:val="20"/>
                <w:szCs w:val="20"/>
              </w:rPr>
              <w:t xml:space="preserve"> горизонтальная,</w:t>
            </w:r>
          </w:p>
          <w:p w:rsidR="00DA6F6E" w:rsidRPr="000D75C5" w:rsidRDefault="00DA6F6E" w:rsidP="00DA6F6E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 xml:space="preserve">- материал - </w:t>
            </w:r>
            <w:r w:rsidR="001739BB" w:rsidRPr="000D75C5">
              <w:rPr>
                <w:rFonts w:cstheme="minorHAnsi"/>
                <w:sz w:val="20"/>
                <w:szCs w:val="20"/>
              </w:rPr>
              <w:t>стеклопластик</w:t>
            </w:r>
            <w:r w:rsidRPr="000D75C5">
              <w:rPr>
                <w:rFonts w:cstheme="minorHAnsi"/>
                <w:sz w:val="20"/>
                <w:szCs w:val="20"/>
              </w:rPr>
              <w:t xml:space="preserve">, </w:t>
            </w:r>
          </w:p>
          <w:p w:rsidR="00C008A8" w:rsidRPr="000D75C5" w:rsidRDefault="00C008A8" w:rsidP="00C008A8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 xml:space="preserve">- диаметр </w:t>
            </w:r>
            <w:r w:rsidR="00BA0D2D">
              <w:rPr>
                <w:rFonts w:cstheme="minorHAnsi"/>
                <w:sz w:val="20"/>
                <w:szCs w:val="20"/>
              </w:rPr>
              <w:t>емкости</w:t>
            </w:r>
            <w:r w:rsidRPr="000D75C5">
              <w:rPr>
                <w:rFonts w:cstheme="minorHAnsi"/>
                <w:sz w:val="20"/>
                <w:szCs w:val="20"/>
              </w:rPr>
              <w:t xml:space="preserve"> – 1100 мм,</w:t>
            </w:r>
          </w:p>
          <w:p w:rsidR="00C008A8" w:rsidRPr="000D75C5" w:rsidRDefault="00C008A8" w:rsidP="00C008A8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 xml:space="preserve">- длина – 3400 мм, </w:t>
            </w:r>
          </w:p>
          <w:p w:rsidR="00C008A8" w:rsidRPr="000D75C5" w:rsidRDefault="00C008A8" w:rsidP="00C008A8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 xml:space="preserve">-  горловина обслуживания </w:t>
            </w:r>
            <w:r w:rsidR="00BA0D2D" w:rsidRPr="00BA0D2D">
              <w:rPr>
                <w:rFonts w:cstheme="minorHAnsi"/>
                <w:sz w:val="20"/>
                <w:szCs w:val="20"/>
              </w:rPr>
              <w:t>(стеклопластик)</w:t>
            </w:r>
            <w:r w:rsidR="00BA0D2D">
              <w:rPr>
                <w:rFonts w:cstheme="minorHAnsi"/>
                <w:sz w:val="20"/>
                <w:szCs w:val="20"/>
              </w:rPr>
              <w:t xml:space="preserve"> </w:t>
            </w:r>
            <w:r w:rsidRPr="000D75C5">
              <w:rPr>
                <w:rFonts w:cstheme="minorHAnsi"/>
                <w:sz w:val="20"/>
                <w:szCs w:val="20"/>
              </w:rPr>
              <w:t xml:space="preserve">с крышкой и лестницей: диаметр 1100/600 мм, высота 2800мм, </w:t>
            </w:r>
          </w:p>
          <w:p w:rsidR="00BA0D2D" w:rsidRPr="000D75C5" w:rsidRDefault="00BA0D2D" w:rsidP="00BA0D2D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>- стяжные ремни с крюками</w:t>
            </w:r>
            <w:r>
              <w:rPr>
                <w:rFonts w:cstheme="minorHAnsi"/>
                <w:sz w:val="20"/>
                <w:szCs w:val="20"/>
              </w:rPr>
              <w:t xml:space="preserve"> (полиэфир)</w:t>
            </w:r>
            <w:r w:rsidRPr="000D75C5">
              <w:rPr>
                <w:rFonts w:cstheme="minorHAnsi"/>
                <w:sz w:val="20"/>
                <w:szCs w:val="20"/>
              </w:rPr>
              <w:t xml:space="preserve"> – 2 ед.,</w:t>
            </w:r>
          </w:p>
          <w:p w:rsidR="00BA0D2D" w:rsidRDefault="00BA0D2D" w:rsidP="00BA0D2D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 xml:space="preserve">- патрубок налива топлива Ду200 с </w:t>
            </w:r>
            <w:r w:rsidRPr="00BA4AE7">
              <w:rPr>
                <w:rFonts w:cstheme="minorHAnsi"/>
                <w:sz w:val="20"/>
                <w:szCs w:val="20"/>
              </w:rPr>
              <w:t>фланцем (стеклопластик)</w:t>
            </w:r>
            <w:r w:rsidRPr="000D75C5">
              <w:rPr>
                <w:rFonts w:cstheme="minorHAnsi"/>
                <w:sz w:val="20"/>
                <w:szCs w:val="20"/>
              </w:rPr>
              <w:t xml:space="preserve"> – 1шт.,</w:t>
            </w:r>
          </w:p>
          <w:p w:rsidR="00C008A8" w:rsidRPr="000D75C5" w:rsidRDefault="00C008A8" w:rsidP="00BA0D2D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 xml:space="preserve">- глубина залегания </w:t>
            </w:r>
            <w:r w:rsidR="00BA0D2D">
              <w:rPr>
                <w:rFonts w:cstheme="minorHAnsi"/>
                <w:sz w:val="20"/>
                <w:szCs w:val="20"/>
              </w:rPr>
              <w:t>емкости</w:t>
            </w:r>
            <w:r w:rsidRPr="000D75C5">
              <w:rPr>
                <w:rFonts w:cstheme="minorHAnsi"/>
                <w:sz w:val="20"/>
                <w:szCs w:val="20"/>
              </w:rPr>
              <w:t xml:space="preserve"> – 3060 мм,</w:t>
            </w:r>
          </w:p>
          <w:p w:rsidR="006817A4" w:rsidRDefault="00C008A8" w:rsidP="00C008A8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 xml:space="preserve">- подводящая труба </w:t>
            </w:r>
            <w:proofErr w:type="spellStart"/>
            <w:r w:rsidRPr="000D75C5">
              <w:rPr>
                <w:rFonts w:cstheme="minorHAnsi"/>
                <w:sz w:val="20"/>
                <w:szCs w:val="20"/>
                <w:lang w:val="en-US"/>
              </w:rPr>
              <w:t>Pragma</w:t>
            </w:r>
            <w:proofErr w:type="spellEnd"/>
            <w:r w:rsidRPr="000D75C5">
              <w:rPr>
                <w:rFonts w:cstheme="minorHAnsi"/>
                <w:sz w:val="20"/>
                <w:szCs w:val="20"/>
              </w:rPr>
              <w:t>, материал полипропилен</w:t>
            </w:r>
            <w:r w:rsidR="00D81FD0">
              <w:rPr>
                <w:rFonts w:cstheme="minorHAnsi"/>
                <w:sz w:val="20"/>
                <w:szCs w:val="20"/>
              </w:rPr>
              <w:t>,</w:t>
            </w:r>
          </w:p>
          <w:p w:rsidR="00D81FD0" w:rsidRPr="000D75C5" w:rsidRDefault="00D81FD0" w:rsidP="00D81FD0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 среда – авиационный керосин</w:t>
            </w:r>
          </w:p>
          <w:p w:rsidR="00C008A8" w:rsidRPr="000D75C5" w:rsidRDefault="00C008A8" w:rsidP="00C008A8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9426F1" w:rsidRPr="000D75C5" w:rsidTr="00A05EF4">
        <w:tc>
          <w:tcPr>
            <w:tcW w:w="554" w:type="dxa"/>
          </w:tcPr>
          <w:p w:rsidR="00EA3256" w:rsidRPr="000D75C5" w:rsidRDefault="00EA3256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</w:tcPr>
          <w:p w:rsidR="00EA3256" w:rsidRPr="000D75C5" w:rsidRDefault="00EA3256" w:rsidP="007E423E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0D75C5">
              <w:rPr>
                <w:rFonts w:cstheme="minorHAnsi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7106" w:type="dxa"/>
          </w:tcPr>
          <w:p w:rsidR="009C4A66" w:rsidRPr="000D75C5" w:rsidRDefault="00BA0D2D" w:rsidP="0000215E">
            <w:pPr>
              <w:pStyle w:val="ac"/>
              <w:spacing w:line="276" w:lineRule="auto"/>
              <w:rPr>
                <w:rFonts w:cstheme="minorHAnsi"/>
                <w:i/>
                <w:sz w:val="20"/>
                <w:szCs w:val="20"/>
              </w:rPr>
            </w:pPr>
            <w:r w:rsidRPr="000D75C5">
              <w:rPr>
                <w:rFonts w:cstheme="minorHAnsi"/>
                <w:i/>
                <w:sz w:val="20"/>
                <w:szCs w:val="20"/>
              </w:rPr>
              <w:t xml:space="preserve">1) </w:t>
            </w:r>
            <w:r>
              <w:rPr>
                <w:rFonts w:cstheme="minorHAnsi"/>
                <w:i/>
                <w:sz w:val="20"/>
                <w:szCs w:val="20"/>
              </w:rPr>
              <w:t>Емкость №1</w:t>
            </w:r>
            <w:r w:rsidR="00727908" w:rsidRPr="000D75C5">
              <w:rPr>
                <w:rFonts w:cstheme="minorHAnsi"/>
                <w:i/>
                <w:sz w:val="20"/>
                <w:szCs w:val="20"/>
              </w:rPr>
              <w:t>.</w:t>
            </w:r>
          </w:p>
          <w:p w:rsidR="00215CC0" w:rsidRPr="000D75C5" w:rsidRDefault="00215CC0" w:rsidP="0000215E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>В составе</w:t>
            </w:r>
            <w:r w:rsidR="00CC4C41" w:rsidRPr="000D75C5">
              <w:rPr>
                <w:rFonts w:cstheme="minorHAnsi"/>
                <w:sz w:val="20"/>
                <w:szCs w:val="20"/>
              </w:rPr>
              <w:t xml:space="preserve"> </w:t>
            </w:r>
            <w:r w:rsidR="00BA0D2D">
              <w:rPr>
                <w:rFonts w:cstheme="minorHAnsi"/>
                <w:sz w:val="20"/>
                <w:szCs w:val="20"/>
              </w:rPr>
              <w:t>емкости</w:t>
            </w:r>
            <w:r w:rsidRPr="000D75C5">
              <w:rPr>
                <w:rFonts w:cstheme="minorHAnsi"/>
                <w:sz w:val="20"/>
                <w:szCs w:val="20"/>
              </w:rPr>
              <w:t>:</w:t>
            </w:r>
          </w:p>
          <w:p w:rsidR="00DA6F6E" w:rsidRPr="000D75C5" w:rsidRDefault="00BA0D2D" w:rsidP="00DA6F6E">
            <w:pPr>
              <w:pStyle w:val="ac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Емкость объемом </w:t>
            </w:r>
            <w:r w:rsidRPr="00BA0D2D">
              <w:rPr>
                <w:rFonts w:cstheme="minorHAnsi"/>
                <w:sz w:val="20"/>
                <w:szCs w:val="20"/>
              </w:rPr>
              <w:t>3 м</w:t>
            </w:r>
            <w:r w:rsidRPr="00BA0D2D">
              <w:rPr>
                <w:rFonts w:cstheme="minorHAnsi"/>
                <w:sz w:val="20"/>
                <w:szCs w:val="20"/>
                <w:vertAlign w:val="superscript"/>
              </w:rPr>
              <w:t>3</w:t>
            </w:r>
            <w:r w:rsidR="00DA6F6E" w:rsidRPr="000D75C5">
              <w:rPr>
                <w:rFonts w:cstheme="minorHAnsi"/>
                <w:sz w:val="20"/>
                <w:szCs w:val="20"/>
              </w:rPr>
              <w:t xml:space="preserve"> – 1 ед.</w:t>
            </w:r>
            <w:r w:rsidR="00FE1F2A" w:rsidRPr="000D75C5">
              <w:rPr>
                <w:rFonts w:cstheme="minorHAnsi"/>
                <w:sz w:val="20"/>
                <w:szCs w:val="20"/>
              </w:rPr>
              <w:t>;</w:t>
            </w:r>
          </w:p>
          <w:p w:rsidR="00DA6F6E" w:rsidRPr="000D75C5" w:rsidRDefault="00DA6F6E" w:rsidP="00215CC0">
            <w:pPr>
              <w:pStyle w:val="ac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>Транспортные заглушки на все патрубки</w:t>
            </w:r>
            <w:r w:rsidR="00FE1F2A" w:rsidRPr="000D75C5">
              <w:rPr>
                <w:rFonts w:cstheme="minorHAnsi"/>
                <w:sz w:val="20"/>
                <w:szCs w:val="20"/>
              </w:rPr>
              <w:t>;</w:t>
            </w:r>
          </w:p>
          <w:p w:rsidR="00457370" w:rsidRPr="000D75C5" w:rsidRDefault="00457370" w:rsidP="00457370">
            <w:pPr>
              <w:pStyle w:val="ac"/>
              <w:spacing w:line="276" w:lineRule="auto"/>
              <w:ind w:left="720"/>
              <w:rPr>
                <w:rFonts w:cstheme="minorHAnsi"/>
                <w:sz w:val="20"/>
                <w:szCs w:val="20"/>
              </w:rPr>
            </w:pPr>
          </w:p>
          <w:p w:rsidR="006849C3" w:rsidRPr="000D75C5" w:rsidRDefault="00BA0D2D" w:rsidP="006849C3">
            <w:pPr>
              <w:pStyle w:val="ac"/>
              <w:spacing w:line="276" w:lineRule="auto"/>
              <w:rPr>
                <w:rFonts w:cstheme="minorHAnsi"/>
                <w:i/>
                <w:sz w:val="20"/>
                <w:szCs w:val="20"/>
              </w:rPr>
            </w:pPr>
            <w:r w:rsidRPr="000D75C5">
              <w:rPr>
                <w:rFonts w:cstheme="minorHAnsi"/>
                <w:i/>
                <w:sz w:val="20"/>
                <w:szCs w:val="20"/>
              </w:rPr>
              <w:t xml:space="preserve">2) </w:t>
            </w:r>
            <w:r>
              <w:rPr>
                <w:rFonts w:cstheme="minorHAnsi"/>
                <w:i/>
                <w:sz w:val="20"/>
                <w:szCs w:val="20"/>
              </w:rPr>
              <w:t>Емкость №2</w:t>
            </w:r>
            <w:r w:rsidR="006849C3" w:rsidRPr="000D75C5">
              <w:rPr>
                <w:rFonts w:cstheme="minorHAnsi"/>
                <w:i/>
                <w:sz w:val="20"/>
                <w:szCs w:val="20"/>
              </w:rPr>
              <w:t>.</w:t>
            </w:r>
          </w:p>
          <w:p w:rsidR="00BA0D2D" w:rsidRPr="000D75C5" w:rsidRDefault="00BA0D2D" w:rsidP="00BA0D2D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 xml:space="preserve">В составе </w:t>
            </w:r>
            <w:r>
              <w:rPr>
                <w:rFonts w:cstheme="minorHAnsi"/>
                <w:sz w:val="20"/>
                <w:szCs w:val="20"/>
              </w:rPr>
              <w:t>емкости</w:t>
            </w:r>
            <w:r w:rsidRPr="000D75C5">
              <w:rPr>
                <w:rFonts w:cstheme="minorHAnsi"/>
                <w:sz w:val="20"/>
                <w:szCs w:val="20"/>
              </w:rPr>
              <w:t>:</w:t>
            </w:r>
          </w:p>
          <w:p w:rsidR="00BA0D2D" w:rsidRPr="000D75C5" w:rsidRDefault="00BA0D2D" w:rsidP="00BA0D2D">
            <w:pPr>
              <w:pStyle w:val="ac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Емкость объемом </w:t>
            </w:r>
            <w:r w:rsidRPr="00BA0D2D">
              <w:rPr>
                <w:rFonts w:cstheme="minorHAnsi"/>
                <w:sz w:val="20"/>
                <w:szCs w:val="20"/>
              </w:rPr>
              <w:t>3 м</w:t>
            </w:r>
            <w:r w:rsidRPr="00BA0D2D">
              <w:rPr>
                <w:rFonts w:cstheme="minorHAnsi"/>
                <w:sz w:val="20"/>
                <w:szCs w:val="20"/>
                <w:vertAlign w:val="superscript"/>
              </w:rPr>
              <w:t>3</w:t>
            </w:r>
            <w:r w:rsidRPr="000D75C5">
              <w:rPr>
                <w:rFonts w:cstheme="minorHAnsi"/>
                <w:sz w:val="20"/>
                <w:szCs w:val="20"/>
              </w:rPr>
              <w:t xml:space="preserve"> – 1 ед.;</w:t>
            </w:r>
          </w:p>
          <w:p w:rsidR="006849C3" w:rsidRPr="000D75C5" w:rsidRDefault="00BA0D2D" w:rsidP="00BA0D2D">
            <w:pPr>
              <w:pStyle w:val="ac"/>
              <w:numPr>
                <w:ilvl w:val="0"/>
                <w:numId w:val="26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>Транспортные заглушки на все патрубки;</w:t>
            </w:r>
          </w:p>
          <w:p w:rsidR="00105622" w:rsidRDefault="00105622" w:rsidP="00105622">
            <w:pPr>
              <w:pStyle w:val="ac"/>
              <w:spacing w:line="276" w:lineRule="auto"/>
              <w:ind w:left="720"/>
              <w:rPr>
                <w:rFonts w:cstheme="minorHAnsi"/>
                <w:sz w:val="20"/>
                <w:szCs w:val="20"/>
              </w:rPr>
            </w:pPr>
          </w:p>
          <w:p w:rsidR="006663A6" w:rsidRPr="000D75C5" w:rsidRDefault="006663A6" w:rsidP="00105622">
            <w:pPr>
              <w:pStyle w:val="ac"/>
              <w:spacing w:line="276" w:lineRule="auto"/>
              <w:ind w:left="720"/>
              <w:rPr>
                <w:rFonts w:cstheme="minorHAnsi"/>
                <w:sz w:val="20"/>
                <w:szCs w:val="20"/>
              </w:rPr>
            </w:pPr>
          </w:p>
        </w:tc>
      </w:tr>
      <w:tr w:rsidR="009426F1" w:rsidRPr="000D75C5" w:rsidTr="00A05EF4">
        <w:tc>
          <w:tcPr>
            <w:tcW w:w="554" w:type="dxa"/>
          </w:tcPr>
          <w:p w:rsidR="00D367F6" w:rsidRPr="000D75C5" w:rsidRDefault="00D367F6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</w:tcPr>
          <w:p w:rsidR="00D367F6" w:rsidRPr="000D75C5" w:rsidRDefault="00D367F6" w:rsidP="00154943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0D75C5">
              <w:rPr>
                <w:rFonts w:cstheme="minorHAnsi"/>
                <w:b/>
                <w:sz w:val="20"/>
                <w:szCs w:val="20"/>
              </w:rPr>
              <w:t xml:space="preserve">Дополнительные </w:t>
            </w:r>
            <w:r w:rsidR="00154943" w:rsidRPr="000D75C5">
              <w:rPr>
                <w:rFonts w:cstheme="minorHAnsi"/>
                <w:b/>
                <w:sz w:val="20"/>
                <w:szCs w:val="20"/>
              </w:rPr>
              <w:t>конструкции</w:t>
            </w:r>
          </w:p>
        </w:tc>
        <w:tc>
          <w:tcPr>
            <w:tcW w:w="7106" w:type="dxa"/>
          </w:tcPr>
          <w:p w:rsidR="00C66EB1" w:rsidRPr="000D75C5" w:rsidRDefault="0021267A" w:rsidP="00DB6E11">
            <w:pPr>
              <w:pStyle w:val="ac"/>
              <w:numPr>
                <w:ilvl w:val="0"/>
                <w:numId w:val="27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>Отсутствуют</w:t>
            </w:r>
          </w:p>
        </w:tc>
      </w:tr>
      <w:tr w:rsidR="009426F1" w:rsidRPr="000D75C5" w:rsidTr="00A05EF4">
        <w:tc>
          <w:tcPr>
            <w:tcW w:w="554" w:type="dxa"/>
          </w:tcPr>
          <w:p w:rsidR="00480000" w:rsidRPr="000D75C5" w:rsidRDefault="00480000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</w:tcPr>
          <w:p w:rsidR="00480000" w:rsidRPr="000D75C5" w:rsidRDefault="00480000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0D75C5">
              <w:rPr>
                <w:rFonts w:cstheme="minorHAnsi"/>
                <w:b/>
                <w:sz w:val="20"/>
                <w:szCs w:val="20"/>
              </w:rPr>
              <w:t>Дополнительные услуги</w:t>
            </w:r>
          </w:p>
        </w:tc>
        <w:tc>
          <w:tcPr>
            <w:tcW w:w="7106" w:type="dxa"/>
          </w:tcPr>
          <w:p w:rsidR="005644E5" w:rsidRPr="000D75C5" w:rsidRDefault="00480000" w:rsidP="001C52DC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 xml:space="preserve"> </w:t>
            </w:r>
            <w:r w:rsidR="006033BF" w:rsidRPr="000D75C5">
              <w:rPr>
                <w:rFonts w:cstheme="minorHAnsi"/>
                <w:sz w:val="20"/>
                <w:szCs w:val="20"/>
              </w:rPr>
              <w:t>Д</w:t>
            </w:r>
            <w:r w:rsidR="0058206F" w:rsidRPr="000D75C5">
              <w:rPr>
                <w:rFonts w:cstheme="minorHAnsi"/>
                <w:sz w:val="20"/>
                <w:szCs w:val="20"/>
              </w:rPr>
              <w:t>оставка</w:t>
            </w:r>
            <w:r w:rsidR="00DA6F6E" w:rsidRPr="000D75C5">
              <w:rPr>
                <w:rFonts w:cstheme="minorHAnsi"/>
                <w:sz w:val="20"/>
                <w:szCs w:val="20"/>
              </w:rPr>
              <w:t xml:space="preserve"> (адрес указан в п.10)</w:t>
            </w:r>
          </w:p>
        </w:tc>
      </w:tr>
      <w:tr w:rsidR="009426F1" w:rsidRPr="000D75C5" w:rsidTr="00A05EF4">
        <w:tc>
          <w:tcPr>
            <w:tcW w:w="554" w:type="dxa"/>
          </w:tcPr>
          <w:p w:rsidR="005644E5" w:rsidRPr="000D75C5" w:rsidRDefault="005644E5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</w:tcPr>
          <w:p w:rsidR="005644E5" w:rsidRPr="000D75C5" w:rsidRDefault="005644E5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0D75C5">
              <w:rPr>
                <w:rFonts w:cstheme="minorHAnsi"/>
                <w:b/>
                <w:sz w:val="20"/>
                <w:szCs w:val="20"/>
              </w:rPr>
              <w:t>Дополнительная документация</w:t>
            </w:r>
          </w:p>
        </w:tc>
        <w:tc>
          <w:tcPr>
            <w:tcW w:w="7106" w:type="dxa"/>
          </w:tcPr>
          <w:p w:rsidR="00DB6E11" w:rsidRPr="000D75C5" w:rsidRDefault="00BA0D2D" w:rsidP="008A76A1">
            <w:pPr>
              <w:pStyle w:val="ac"/>
              <w:numPr>
                <w:ilvl w:val="0"/>
                <w:numId w:val="28"/>
              </w:numPr>
              <w:shd w:val="clear" w:color="auto" w:fill="FFFFFF" w:themeFill="background1"/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Паспорт на каждую</w:t>
            </w:r>
            <w:r w:rsidR="001C52DC" w:rsidRPr="000D75C5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емкость</w:t>
            </w:r>
            <w:r w:rsidR="001C52DC" w:rsidRPr="000D75C5">
              <w:rPr>
                <w:rFonts w:cstheme="minorHAnsi"/>
                <w:sz w:val="20"/>
                <w:szCs w:val="20"/>
                <w:lang w:val="en-US"/>
              </w:rPr>
              <w:t>;</w:t>
            </w:r>
            <w:r w:rsidR="00DF0BD3" w:rsidRPr="000D75C5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DB6E11" w:rsidRPr="000D75C5" w:rsidRDefault="00BA29D3" w:rsidP="008A76A1">
            <w:pPr>
              <w:pStyle w:val="ac"/>
              <w:numPr>
                <w:ilvl w:val="0"/>
                <w:numId w:val="28"/>
              </w:numPr>
              <w:shd w:val="clear" w:color="auto" w:fill="FFFFFF" w:themeFill="background1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>Руководство по эксплуатации, чертеж</w:t>
            </w:r>
            <w:r w:rsidRPr="000D75C5">
              <w:rPr>
                <w:rFonts w:cstheme="minorHAnsi"/>
                <w:sz w:val="20"/>
                <w:szCs w:val="20"/>
                <w:lang w:val="en-US"/>
              </w:rPr>
              <w:t>;</w:t>
            </w:r>
          </w:p>
          <w:p w:rsidR="00DB6E11" w:rsidRPr="00623D6E" w:rsidRDefault="00DF0BD3" w:rsidP="008A76A1">
            <w:pPr>
              <w:pStyle w:val="ac"/>
              <w:numPr>
                <w:ilvl w:val="0"/>
                <w:numId w:val="28"/>
              </w:numPr>
              <w:shd w:val="clear" w:color="auto" w:fill="FFFFFF" w:themeFill="background1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>Паспорта</w:t>
            </w:r>
            <w:r w:rsidR="003155EC" w:rsidRPr="000D75C5">
              <w:rPr>
                <w:rFonts w:cstheme="minorHAnsi"/>
                <w:sz w:val="20"/>
                <w:szCs w:val="20"/>
              </w:rPr>
              <w:t xml:space="preserve"> и формуляры</w:t>
            </w:r>
            <w:r w:rsidRPr="000D75C5">
              <w:rPr>
                <w:rFonts w:cstheme="minorHAnsi"/>
                <w:sz w:val="20"/>
                <w:szCs w:val="20"/>
              </w:rPr>
              <w:t xml:space="preserve"> на все входящее в состав изделия </w:t>
            </w:r>
            <w:r w:rsidRPr="00623D6E">
              <w:rPr>
                <w:rFonts w:cstheme="minorHAnsi"/>
                <w:sz w:val="20"/>
                <w:szCs w:val="20"/>
              </w:rPr>
              <w:t>оборудование и комплектующие;</w:t>
            </w:r>
          </w:p>
          <w:p w:rsidR="00DB6E11" w:rsidRPr="00623D6E" w:rsidRDefault="00DF0BD3" w:rsidP="008A76A1">
            <w:pPr>
              <w:pStyle w:val="ac"/>
              <w:numPr>
                <w:ilvl w:val="0"/>
                <w:numId w:val="28"/>
              </w:numPr>
              <w:shd w:val="clear" w:color="auto" w:fill="FFFFFF" w:themeFill="background1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623D6E">
              <w:rPr>
                <w:rFonts w:cstheme="minorHAnsi"/>
                <w:sz w:val="20"/>
                <w:szCs w:val="20"/>
              </w:rPr>
              <w:t>Декларация о соответствии требованиям технического регламента таможенного союза;</w:t>
            </w:r>
          </w:p>
          <w:p w:rsidR="00DB6E11" w:rsidRPr="000D75C5" w:rsidRDefault="00AD5FA0" w:rsidP="008A76A1">
            <w:pPr>
              <w:pStyle w:val="ac"/>
              <w:numPr>
                <w:ilvl w:val="0"/>
                <w:numId w:val="28"/>
              </w:numPr>
              <w:shd w:val="clear" w:color="auto" w:fill="FFFFFF" w:themeFill="background1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>Сертификат соответствия требованиям промышленной безопасности</w:t>
            </w:r>
            <w:r w:rsidR="00C95331" w:rsidRPr="000D75C5">
              <w:rPr>
                <w:rFonts w:cstheme="minorHAnsi"/>
                <w:sz w:val="20"/>
                <w:szCs w:val="20"/>
              </w:rPr>
              <w:t>;</w:t>
            </w:r>
          </w:p>
          <w:p w:rsidR="001D4C5F" w:rsidRPr="000D75C5" w:rsidRDefault="00DF0BD3" w:rsidP="008A76A1">
            <w:pPr>
              <w:pStyle w:val="ac"/>
              <w:numPr>
                <w:ilvl w:val="0"/>
                <w:numId w:val="28"/>
              </w:numPr>
              <w:shd w:val="clear" w:color="auto" w:fill="FFFFFF" w:themeFill="background1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>Полный комплект технической документац</w:t>
            </w:r>
            <w:r w:rsidR="00CE626E" w:rsidRPr="000D75C5">
              <w:rPr>
                <w:rFonts w:cstheme="minorHAnsi"/>
                <w:sz w:val="20"/>
                <w:szCs w:val="20"/>
              </w:rPr>
              <w:t>ии на поставляемое оборудование</w:t>
            </w:r>
            <w:r w:rsidR="001D4C5F" w:rsidRPr="000D75C5">
              <w:rPr>
                <w:rFonts w:cstheme="minorHAnsi"/>
                <w:sz w:val="20"/>
                <w:szCs w:val="20"/>
              </w:rPr>
              <w:t>:</w:t>
            </w:r>
            <w:r w:rsidR="00CE626E" w:rsidRPr="000D75C5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DB6E11" w:rsidRPr="000D75C5" w:rsidRDefault="006033BF" w:rsidP="008A76A1">
            <w:pPr>
              <w:pStyle w:val="ac"/>
              <w:numPr>
                <w:ilvl w:val="0"/>
                <w:numId w:val="21"/>
              </w:numPr>
              <w:shd w:val="clear" w:color="auto" w:fill="FFFFFF" w:themeFill="background1"/>
              <w:spacing w:line="276" w:lineRule="auto"/>
              <w:jc w:val="both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0D75C5">
              <w:rPr>
                <w:rFonts w:cstheme="minorHAnsi"/>
                <w:sz w:val="20"/>
                <w:szCs w:val="20"/>
                <w:shd w:val="clear" w:color="auto" w:fill="FFFFFF"/>
              </w:rPr>
              <w:t>С</w:t>
            </w:r>
            <w:r w:rsidR="00CE626E" w:rsidRPr="000D75C5">
              <w:rPr>
                <w:rFonts w:cstheme="minorHAnsi"/>
                <w:sz w:val="20"/>
                <w:szCs w:val="20"/>
                <w:shd w:val="clear" w:color="auto" w:fill="FFFFFF"/>
              </w:rPr>
              <w:t>ертификат</w:t>
            </w:r>
            <w:r w:rsidR="001D4C5F" w:rsidRPr="000D75C5">
              <w:rPr>
                <w:rFonts w:cstheme="minorHAnsi"/>
                <w:sz w:val="20"/>
                <w:szCs w:val="20"/>
                <w:shd w:val="clear" w:color="auto" w:fill="FFFFFF"/>
              </w:rPr>
              <w:t>ы</w:t>
            </w:r>
            <w:r w:rsidR="00CE626E" w:rsidRPr="000D75C5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соответствия на материалы</w:t>
            </w:r>
            <w:r w:rsidR="00950967" w:rsidRPr="000D75C5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, акты о проведении </w:t>
            </w:r>
            <w:r w:rsidR="00BA0D2D">
              <w:rPr>
                <w:rFonts w:cstheme="minorHAnsi"/>
                <w:sz w:val="20"/>
                <w:szCs w:val="20"/>
                <w:shd w:val="clear" w:color="auto" w:fill="FFFFFF"/>
              </w:rPr>
              <w:t>испытаний.</w:t>
            </w:r>
          </w:p>
          <w:p w:rsidR="001D4C5F" w:rsidRPr="000D75C5" w:rsidRDefault="001D4C5F" w:rsidP="00BA0D2D">
            <w:pPr>
              <w:pStyle w:val="ac"/>
              <w:spacing w:line="276" w:lineRule="auto"/>
              <w:jc w:val="both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9426F1" w:rsidRPr="000D75C5" w:rsidTr="00A05EF4">
        <w:tc>
          <w:tcPr>
            <w:tcW w:w="554" w:type="dxa"/>
          </w:tcPr>
          <w:p w:rsidR="008C0678" w:rsidRPr="000D75C5" w:rsidRDefault="008C0678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</w:tcPr>
          <w:p w:rsidR="008C0678" w:rsidRPr="000D75C5" w:rsidRDefault="009D5AAD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0D75C5">
              <w:rPr>
                <w:rFonts w:cstheme="minorHAnsi"/>
                <w:b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7106" w:type="dxa"/>
          </w:tcPr>
          <w:p w:rsidR="00DB6E11" w:rsidRPr="000D75C5" w:rsidRDefault="009D5AAD" w:rsidP="00987821">
            <w:pPr>
              <w:pStyle w:val="ac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>Лот является неделимым</w:t>
            </w:r>
            <w:r w:rsidR="002869A2" w:rsidRPr="000D75C5">
              <w:rPr>
                <w:rFonts w:cstheme="minorHAnsi"/>
                <w:sz w:val="20"/>
                <w:szCs w:val="20"/>
              </w:rPr>
              <w:t>;</w:t>
            </w:r>
          </w:p>
          <w:p w:rsidR="00DB6E11" w:rsidRPr="000D75C5" w:rsidRDefault="00091C4A" w:rsidP="00583F08">
            <w:pPr>
              <w:pStyle w:val="ac"/>
              <w:numPr>
                <w:ilvl w:val="0"/>
                <w:numId w:val="29"/>
              </w:numPr>
              <w:shd w:val="clear" w:color="auto" w:fill="FFFFFF" w:themeFill="background1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AE1488">
              <w:rPr>
                <w:rFonts w:cstheme="minorHAnsi"/>
                <w:sz w:val="20"/>
                <w:szCs w:val="20"/>
              </w:rPr>
              <w:t>Гарантия должна распространяться на все элементы устро</w:t>
            </w:r>
            <w:r w:rsidRPr="000D75C5">
              <w:rPr>
                <w:rFonts w:cstheme="minorHAnsi"/>
                <w:sz w:val="20"/>
                <w:szCs w:val="20"/>
                <w:shd w:val="clear" w:color="auto" w:fill="FFFFFF"/>
              </w:rPr>
              <w:t>йства</w:t>
            </w:r>
            <w:r w:rsidR="00CE626E" w:rsidRPr="000D75C5">
              <w:rPr>
                <w:rFonts w:cstheme="minorHAnsi"/>
                <w:sz w:val="20"/>
                <w:szCs w:val="20"/>
                <w:shd w:val="clear" w:color="auto" w:fill="FFFFFF"/>
              </w:rPr>
              <w:t>. Срок гарантии</w:t>
            </w:r>
            <w:r w:rsidRPr="000D75C5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</w:t>
            </w:r>
            <w:r w:rsidR="00CB6674" w:rsidRPr="000D75C5">
              <w:rPr>
                <w:rFonts w:cstheme="minorHAnsi"/>
                <w:sz w:val="20"/>
                <w:szCs w:val="20"/>
                <w:shd w:val="clear" w:color="auto" w:fill="FFFFFF"/>
              </w:rPr>
              <w:t>12 месяцев</w:t>
            </w:r>
            <w:r w:rsidRPr="000D75C5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с момента  ввода оборудования  в эксплуатацию</w:t>
            </w:r>
            <w:r w:rsidR="002076BB" w:rsidRPr="000D75C5">
              <w:rPr>
                <w:rFonts w:cstheme="minorHAnsi"/>
                <w:sz w:val="20"/>
                <w:szCs w:val="20"/>
                <w:shd w:val="clear" w:color="auto" w:fill="FFFFFF"/>
              </w:rPr>
              <w:t>;</w:t>
            </w:r>
          </w:p>
          <w:p w:rsidR="00A426B0" w:rsidRPr="000D75C5" w:rsidRDefault="00A426B0" w:rsidP="00583F08">
            <w:pPr>
              <w:pStyle w:val="ac"/>
              <w:numPr>
                <w:ilvl w:val="0"/>
                <w:numId w:val="29"/>
              </w:numPr>
              <w:shd w:val="clear" w:color="auto" w:fill="FFFFFF" w:themeFill="background1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  <w:shd w:val="clear" w:color="auto" w:fill="FFFFFF"/>
              </w:rPr>
              <w:t>Внутреннее покрытие – отсутствует</w:t>
            </w:r>
            <w:r w:rsidR="00DA1363" w:rsidRPr="000D75C5">
              <w:rPr>
                <w:rFonts w:cstheme="minorHAnsi"/>
                <w:sz w:val="20"/>
                <w:szCs w:val="20"/>
                <w:shd w:val="clear" w:color="auto" w:fill="FFFFFF"/>
              </w:rPr>
              <w:t>;</w:t>
            </w:r>
          </w:p>
          <w:p w:rsidR="00A426B0" w:rsidRPr="000D75C5" w:rsidRDefault="00A426B0" w:rsidP="00583F08">
            <w:pPr>
              <w:pStyle w:val="ac"/>
              <w:numPr>
                <w:ilvl w:val="0"/>
                <w:numId w:val="29"/>
              </w:numPr>
              <w:shd w:val="clear" w:color="auto" w:fill="FFFFFF" w:themeFill="background1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Наружное покрытие – </w:t>
            </w:r>
            <w:r w:rsidR="00583F08" w:rsidRPr="000D75C5">
              <w:rPr>
                <w:rFonts w:cstheme="minorHAnsi"/>
                <w:sz w:val="20"/>
                <w:szCs w:val="20"/>
                <w:shd w:val="clear" w:color="auto" w:fill="FFFFFF"/>
              </w:rPr>
              <w:t>отсутствует</w:t>
            </w:r>
            <w:r w:rsidR="00DA1363" w:rsidRPr="000D75C5">
              <w:rPr>
                <w:rFonts w:cstheme="minorHAnsi"/>
                <w:sz w:val="20"/>
                <w:szCs w:val="20"/>
                <w:shd w:val="clear" w:color="auto" w:fill="FFFFFF"/>
              </w:rPr>
              <w:t>.</w:t>
            </w:r>
          </w:p>
          <w:p w:rsidR="002076BB" w:rsidRPr="000D75C5" w:rsidRDefault="002076BB" w:rsidP="00DB6E11">
            <w:pPr>
              <w:pStyle w:val="ac"/>
              <w:spacing w:line="276" w:lineRule="auto"/>
              <w:ind w:left="720"/>
              <w:rPr>
                <w:rFonts w:cstheme="minorHAnsi"/>
                <w:sz w:val="20"/>
                <w:szCs w:val="20"/>
              </w:rPr>
            </w:pPr>
          </w:p>
        </w:tc>
      </w:tr>
      <w:tr w:rsidR="009426F1" w:rsidRPr="000D75C5" w:rsidTr="00A05EF4">
        <w:tc>
          <w:tcPr>
            <w:tcW w:w="554" w:type="dxa"/>
            <w:tcBorders>
              <w:right w:val="single" w:sz="4" w:space="0" w:color="auto"/>
            </w:tcBorders>
          </w:tcPr>
          <w:p w:rsidR="00572BBE" w:rsidRPr="000D75C5" w:rsidRDefault="00572BBE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572BBE" w:rsidRPr="000D75C5" w:rsidRDefault="00C36B86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0D75C5">
              <w:rPr>
                <w:rFonts w:cstheme="minorHAnsi"/>
                <w:b/>
                <w:sz w:val="20"/>
                <w:szCs w:val="20"/>
              </w:rPr>
              <w:t>Условия оплаты</w:t>
            </w:r>
          </w:p>
        </w:tc>
        <w:tc>
          <w:tcPr>
            <w:tcW w:w="7106" w:type="dxa"/>
          </w:tcPr>
          <w:p w:rsidR="00684CDE" w:rsidRPr="000D75C5" w:rsidRDefault="00EA51B8" w:rsidP="005C6A49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 xml:space="preserve">Цена на товар фиксируется </w:t>
            </w:r>
            <w:r w:rsidR="00C36B86" w:rsidRPr="000D75C5">
              <w:rPr>
                <w:rFonts w:cstheme="minorHAnsi"/>
                <w:sz w:val="20"/>
                <w:szCs w:val="20"/>
              </w:rPr>
              <w:t xml:space="preserve">на период </w:t>
            </w:r>
            <w:r w:rsidR="005C6A49" w:rsidRPr="000D75C5">
              <w:rPr>
                <w:rFonts w:cstheme="minorHAnsi"/>
                <w:sz w:val="20"/>
                <w:szCs w:val="20"/>
              </w:rPr>
              <w:t>действия договора</w:t>
            </w:r>
            <w:r w:rsidR="006522DC" w:rsidRPr="000D75C5">
              <w:rPr>
                <w:rFonts w:cstheme="minorHAnsi"/>
                <w:sz w:val="20"/>
                <w:szCs w:val="20"/>
              </w:rPr>
              <w:t>.</w:t>
            </w:r>
            <w:r w:rsidR="005C6A49" w:rsidRPr="000D75C5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9426F1" w:rsidRPr="000D75C5" w:rsidTr="00A05EF4">
        <w:tc>
          <w:tcPr>
            <w:tcW w:w="554" w:type="dxa"/>
            <w:tcBorders>
              <w:right w:val="single" w:sz="4" w:space="0" w:color="auto"/>
            </w:tcBorders>
          </w:tcPr>
          <w:p w:rsidR="00DF16C3" w:rsidRPr="000D75C5" w:rsidRDefault="00DF16C3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DF16C3" w:rsidRPr="000D75C5" w:rsidRDefault="00C36B86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0D75C5">
              <w:rPr>
                <w:rFonts w:cstheme="minorHAnsi"/>
                <w:b/>
                <w:sz w:val="20"/>
                <w:szCs w:val="20"/>
              </w:rPr>
              <w:t>Срок</w:t>
            </w:r>
            <w:r w:rsidR="00E63B5D" w:rsidRPr="000D75C5">
              <w:rPr>
                <w:rFonts w:cstheme="minorHAnsi"/>
                <w:b/>
                <w:sz w:val="20"/>
                <w:szCs w:val="20"/>
              </w:rPr>
              <w:t xml:space="preserve"> и условия</w:t>
            </w:r>
            <w:r w:rsidRPr="000D75C5">
              <w:rPr>
                <w:rFonts w:cstheme="minorHAnsi"/>
                <w:b/>
                <w:sz w:val="20"/>
                <w:szCs w:val="20"/>
              </w:rPr>
              <w:t xml:space="preserve"> поставки</w:t>
            </w:r>
          </w:p>
        </w:tc>
        <w:tc>
          <w:tcPr>
            <w:tcW w:w="7106" w:type="dxa"/>
          </w:tcPr>
          <w:p w:rsidR="00DB6E11" w:rsidRPr="000D75C5" w:rsidRDefault="0005219F" w:rsidP="00EA51B8">
            <w:pPr>
              <w:pStyle w:val="ac"/>
              <w:numPr>
                <w:ilvl w:val="0"/>
                <w:numId w:val="30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Срок поставки </w:t>
            </w:r>
            <w:r w:rsidR="007E7D56" w:rsidRPr="000D75C5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оборудования </w:t>
            </w:r>
            <w:r w:rsidRPr="000D75C5">
              <w:rPr>
                <w:rFonts w:cstheme="minorHAnsi"/>
                <w:sz w:val="20"/>
                <w:szCs w:val="20"/>
                <w:shd w:val="clear" w:color="auto" w:fill="FFFFFF"/>
              </w:rPr>
              <w:t>не более</w:t>
            </w:r>
            <w:r w:rsidR="001B70A1" w:rsidRPr="000D75C5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</w:t>
            </w:r>
            <w:r w:rsidR="00D77363" w:rsidRPr="000D75C5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2 </w:t>
            </w:r>
            <w:r w:rsidR="00CE626E" w:rsidRPr="000D75C5">
              <w:rPr>
                <w:rFonts w:cstheme="minorHAnsi"/>
                <w:sz w:val="20"/>
                <w:szCs w:val="20"/>
                <w:shd w:val="clear" w:color="auto" w:fill="FFFFFF"/>
              </w:rPr>
              <w:t>месяцев</w:t>
            </w:r>
            <w:r w:rsidR="007E7D56" w:rsidRPr="000D75C5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с момента подписания договора</w:t>
            </w:r>
            <w:r w:rsidR="002869A2" w:rsidRPr="000D75C5">
              <w:rPr>
                <w:rFonts w:cstheme="minorHAnsi"/>
                <w:sz w:val="20"/>
                <w:szCs w:val="20"/>
                <w:shd w:val="clear" w:color="auto" w:fill="FFFFFF"/>
              </w:rPr>
              <w:t>;</w:t>
            </w:r>
          </w:p>
          <w:p w:rsidR="00DB6E11" w:rsidRPr="000D75C5" w:rsidRDefault="002A3C6B" w:rsidP="002A3C6B">
            <w:pPr>
              <w:pStyle w:val="ac"/>
              <w:numPr>
                <w:ilvl w:val="0"/>
                <w:numId w:val="30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>Транспо</w:t>
            </w:r>
            <w:r w:rsidR="00E63B5D" w:rsidRPr="000D75C5">
              <w:rPr>
                <w:rFonts w:cstheme="minorHAnsi"/>
                <w:sz w:val="20"/>
                <w:szCs w:val="20"/>
              </w:rPr>
              <w:t>ртировка до грузополучателя осуществляется силами поставщика</w:t>
            </w:r>
            <w:r w:rsidR="002869A2" w:rsidRPr="000D75C5">
              <w:rPr>
                <w:rFonts w:cstheme="minorHAnsi"/>
                <w:sz w:val="20"/>
                <w:szCs w:val="20"/>
              </w:rPr>
              <w:t>;</w:t>
            </w:r>
          </w:p>
          <w:p w:rsidR="00E63B5D" w:rsidRPr="000D75C5" w:rsidRDefault="002A3C6B" w:rsidP="002A3C6B">
            <w:pPr>
              <w:pStyle w:val="ac"/>
              <w:numPr>
                <w:ilvl w:val="0"/>
                <w:numId w:val="30"/>
              </w:num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>Процедуры по таможенному оформлению поставляемой продукции проводятся силами и за счет средств поставщика.</w:t>
            </w:r>
          </w:p>
        </w:tc>
      </w:tr>
      <w:tr w:rsidR="00C36B86" w:rsidRPr="000D75C5" w:rsidTr="00A05EF4">
        <w:tc>
          <w:tcPr>
            <w:tcW w:w="554" w:type="dxa"/>
            <w:tcBorders>
              <w:right w:val="single" w:sz="4" w:space="0" w:color="auto"/>
            </w:tcBorders>
          </w:tcPr>
          <w:p w:rsidR="00C36B86" w:rsidRPr="000D75C5" w:rsidRDefault="00C36B86" w:rsidP="008C0678">
            <w:pPr>
              <w:pStyle w:val="a4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C36B86" w:rsidRPr="000D75C5" w:rsidRDefault="005C6A49" w:rsidP="008E3B40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0D75C5">
              <w:rPr>
                <w:rFonts w:cstheme="minorHAnsi"/>
                <w:b/>
                <w:sz w:val="20"/>
                <w:szCs w:val="20"/>
              </w:rPr>
              <w:t>Адрес доставки</w:t>
            </w:r>
          </w:p>
        </w:tc>
        <w:tc>
          <w:tcPr>
            <w:tcW w:w="7106" w:type="dxa"/>
          </w:tcPr>
          <w:p w:rsidR="00C36B86" w:rsidRPr="000D75C5" w:rsidRDefault="00162480" w:rsidP="00080C9A">
            <w:pPr>
              <w:pStyle w:val="ac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D75C5">
              <w:rPr>
                <w:rFonts w:cstheme="minorHAnsi"/>
                <w:sz w:val="20"/>
                <w:szCs w:val="20"/>
              </w:rPr>
              <w:t>Склад Грузополучателя</w:t>
            </w:r>
            <w:r w:rsidR="00E63B5D" w:rsidRPr="000D75C5">
              <w:rPr>
                <w:rFonts w:cstheme="minorHAnsi"/>
                <w:sz w:val="20"/>
                <w:szCs w:val="20"/>
              </w:rPr>
              <w:t xml:space="preserve"> </w:t>
            </w:r>
            <w:r w:rsidRPr="000D75C5">
              <w:rPr>
                <w:rFonts w:cstheme="minorHAnsi"/>
                <w:sz w:val="20"/>
                <w:szCs w:val="20"/>
              </w:rPr>
              <w:t xml:space="preserve">(Заказчика): г. Москва, Заводское шоссе, д.2 </w:t>
            </w:r>
          </w:p>
        </w:tc>
      </w:tr>
    </w:tbl>
    <w:p w:rsidR="002076BB" w:rsidRPr="000D75C5" w:rsidRDefault="002076BB" w:rsidP="002A6D14">
      <w:pPr>
        <w:spacing w:after="0"/>
        <w:contextualSpacing/>
        <w:rPr>
          <w:rFonts w:cstheme="minorHAnsi"/>
          <w:b/>
          <w:i/>
          <w:sz w:val="20"/>
          <w:szCs w:val="20"/>
        </w:rPr>
      </w:pPr>
    </w:p>
    <w:p w:rsidR="00A426B0" w:rsidRPr="000D75C5" w:rsidRDefault="00A426B0" w:rsidP="00A426B0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A426B0" w:rsidRPr="000D75C5" w:rsidRDefault="00A426B0" w:rsidP="00A426B0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 w:rsidRPr="000D75C5">
        <w:rPr>
          <w:rFonts w:cstheme="minorHAnsi"/>
          <w:b/>
          <w:i/>
          <w:sz w:val="20"/>
          <w:szCs w:val="20"/>
        </w:rPr>
        <w:t>ЗАО «</w:t>
      </w:r>
      <w:proofErr w:type="gramStart"/>
      <w:r w:rsidRPr="000D75C5">
        <w:rPr>
          <w:rFonts w:cstheme="minorHAnsi"/>
          <w:b/>
          <w:i/>
          <w:sz w:val="20"/>
          <w:szCs w:val="20"/>
        </w:rPr>
        <w:t xml:space="preserve">АТК»  </w:t>
      </w:r>
      <w:r w:rsidRPr="000D75C5">
        <w:rPr>
          <w:rFonts w:cstheme="minorHAnsi"/>
          <w:b/>
          <w:i/>
          <w:sz w:val="20"/>
          <w:szCs w:val="20"/>
        </w:rPr>
        <w:tab/>
        <w:t>________________   А.</w:t>
      </w:r>
      <w:proofErr w:type="gramEnd"/>
      <w:r w:rsidRPr="000D75C5">
        <w:rPr>
          <w:rFonts w:cstheme="minorHAnsi"/>
          <w:b/>
          <w:i/>
          <w:sz w:val="20"/>
          <w:szCs w:val="20"/>
        </w:rPr>
        <w:t xml:space="preserve">В. Прохоров </w:t>
      </w:r>
    </w:p>
    <w:p w:rsidR="00A426B0" w:rsidRPr="000D75C5" w:rsidRDefault="00A426B0" w:rsidP="00A426B0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BF5373" w:rsidRPr="000D75C5" w:rsidRDefault="00BF5373" w:rsidP="00950967">
      <w:pPr>
        <w:tabs>
          <w:tab w:val="left" w:pos="5812"/>
        </w:tabs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A426B0" w:rsidRPr="000D75C5" w:rsidRDefault="00A426B0" w:rsidP="00A426B0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 w:rsidRPr="000D75C5">
        <w:rPr>
          <w:rFonts w:cstheme="minorHAnsi"/>
          <w:b/>
          <w:i/>
          <w:sz w:val="20"/>
          <w:szCs w:val="20"/>
        </w:rPr>
        <w:t xml:space="preserve">ЗАО «ВИК»  </w:t>
      </w:r>
      <w:r w:rsidRPr="000D75C5">
        <w:rPr>
          <w:rFonts w:cstheme="minorHAnsi"/>
          <w:b/>
          <w:i/>
          <w:sz w:val="20"/>
          <w:szCs w:val="20"/>
        </w:rPr>
        <w:tab/>
        <w:t>________________   В.В. Щедрин</w:t>
      </w:r>
    </w:p>
    <w:p w:rsidR="00A426B0" w:rsidRPr="000D75C5" w:rsidRDefault="00A426B0" w:rsidP="00A426B0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A426B0" w:rsidRPr="000D75C5" w:rsidRDefault="00A426B0" w:rsidP="00A426B0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A426B0" w:rsidRPr="000D75C5" w:rsidRDefault="00A426B0" w:rsidP="00A426B0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 w:rsidRPr="000D75C5">
        <w:rPr>
          <w:rFonts w:cstheme="minorHAnsi"/>
          <w:b/>
          <w:i/>
          <w:sz w:val="20"/>
          <w:szCs w:val="20"/>
        </w:rPr>
        <w:t>ООО «</w:t>
      </w:r>
      <w:proofErr w:type="spellStart"/>
      <w:r w:rsidRPr="000D75C5">
        <w:rPr>
          <w:rFonts w:cstheme="minorHAnsi"/>
          <w:b/>
          <w:i/>
          <w:sz w:val="20"/>
          <w:szCs w:val="20"/>
        </w:rPr>
        <w:t>Прогресстех</w:t>
      </w:r>
      <w:proofErr w:type="spellEnd"/>
      <w:r w:rsidRPr="000D75C5">
        <w:rPr>
          <w:rFonts w:cstheme="minorHAnsi"/>
          <w:b/>
          <w:i/>
          <w:sz w:val="20"/>
          <w:szCs w:val="20"/>
        </w:rPr>
        <w:t xml:space="preserve">»  </w:t>
      </w:r>
      <w:r w:rsidRPr="000D75C5">
        <w:rPr>
          <w:rFonts w:cstheme="minorHAnsi"/>
          <w:b/>
          <w:i/>
          <w:sz w:val="20"/>
          <w:szCs w:val="20"/>
        </w:rPr>
        <w:tab/>
        <w:t xml:space="preserve">________________   С.В. </w:t>
      </w:r>
      <w:proofErr w:type="spellStart"/>
      <w:r w:rsidRPr="000D75C5">
        <w:rPr>
          <w:rFonts w:cstheme="minorHAnsi"/>
          <w:b/>
          <w:i/>
          <w:sz w:val="20"/>
          <w:szCs w:val="20"/>
        </w:rPr>
        <w:t>Булдин</w:t>
      </w:r>
      <w:proofErr w:type="spellEnd"/>
    </w:p>
    <w:p w:rsidR="00A426B0" w:rsidRPr="000D75C5" w:rsidRDefault="00A426B0" w:rsidP="00A426B0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A426B0" w:rsidRPr="000D75C5" w:rsidRDefault="00A426B0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  <w:u w:val="single"/>
        </w:rPr>
      </w:pPr>
    </w:p>
    <w:p w:rsidR="00BF5373" w:rsidRPr="000D75C5" w:rsidRDefault="00950967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  <w:u w:val="single"/>
        </w:rPr>
      </w:pPr>
      <w:r w:rsidRPr="000D75C5">
        <w:rPr>
          <w:rFonts w:cstheme="minorHAnsi"/>
          <w:b/>
          <w:i/>
          <w:sz w:val="20"/>
          <w:szCs w:val="20"/>
          <w:u w:val="single"/>
        </w:rPr>
        <w:t xml:space="preserve">Согласовано </w:t>
      </w:r>
      <w:r w:rsidR="00BF5373" w:rsidRPr="000D75C5">
        <w:rPr>
          <w:rFonts w:cstheme="minorHAnsi"/>
          <w:b/>
          <w:i/>
          <w:sz w:val="20"/>
          <w:szCs w:val="20"/>
          <w:u w:val="single"/>
        </w:rPr>
        <w:t>с ЗАО «ТЗС»</w:t>
      </w:r>
    </w:p>
    <w:p w:rsidR="00BF5373" w:rsidRPr="000D75C5" w:rsidRDefault="00BF5373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BF5373" w:rsidRPr="000D75C5" w:rsidRDefault="00950967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 w:rsidRPr="000D75C5">
        <w:rPr>
          <w:rFonts w:cstheme="minorHAnsi"/>
          <w:b/>
          <w:i/>
          <w:sz w:val="20"/>
          <w:szCs w:val="20"/>
        </w:rPr>
        <w:t xml:space="preserve">Начальник ПТС </w:t>
      </w:r>
      <w:r w:rsidRPr="000D75C5">
        <w:rPr>
          <w:rFonts w:cstheme="minorHAnsi"/>
          <w:b/>
          <w:i/>
          <w:sz w:val="20"/>
          <w:szCs w:val="20"/>
        </w:rPr>
        <w:tab/>
        <w:t xml:space="preserve">________________   </w:t>
      </w:r>
      <w:r w:rsidR="00E7215A" w:rsidRPr="000D75C5">
        <w:rPr>
          <w:rFonts w:cstheme="minorHAnsi"/>
          <w:b/>
          <w:i/>
          <w:sz w:val="20"/>
          <w:szCs w:val="20"/>
        </w:rPr>
        <w:t xml:space="preserve">И.В. </w:t>
      </w:r>
      <w:r w:rsidRPr="000D75C5">
        <w:rPr>
          <w:rFonts w:cstheme="minorHAnsi"/>
          <w:b/>
          <w:i/>
          <w:sz w:val="20"/>
          <w:szCs w:val="20"/>
        </w:rPr>
        <w:t xml:space="preserve">Игнатьев </w:t>
      </w:r>
    </w:p>
    <w:p w:rsidR="00A426B0" w:rsidRPr="000D75C5" w:rsidRDefault="00A426B0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950967" w:rsidRPr="000D75C5" w:rsidRDefault="00950967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950967" w:rsidRPr="000D75C5" w:rsidRDefault="00950967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 w:rsidRPr="000D75C5">
        <w:rPr>
          <w:rFonts w:cstheme="minorHAnsi"/>
          <w:b/>
          <w:i/>
          <w:sz w:val="20"/>
          <w:szCs w:val="20"/>
        </w:rPr>
        <w:t xml:space="preserve">Начальник </w:t>
      </w:r>
      <w:r w:rsidR="003C4FEB" w:rsidRPr="000D75C5">
        <w:rPr>
          <w:rFonts w:cstheme="minorHAnsi"/>
          <w:b/>
          <w:i/>
          <w:sz w:val="20"/>
          <w:szCs w:val="20"/>
        </w:rPr>
        <w:t>технического отдела</w:t>
      </w:r>
      <w:r w:rsidRPr="000D75C5">
        <w:rPr>
          <w:rFonts w:cstheme="minorHAnsi"/>
          <w:b/>
          <w:i/>
          <w:sz w:val="20"/>
          <w:szCs w:val="20"/>
        </w:rPr>
        <w:t xml:space="preserve"> </w:t>
      </w:r>
      <w:r w:rsidRPr="000D75C5">
        <w:rPr>
          <w:rFonts w:cstheme="minorHAnsi"/>
          <w:b/>
          <w:i/>
          <w:sz w:val="20"/>
          <w:szCs w:val="20"/>
        </w:rPr>
        <w:tab/>
        <w:t xml:space="preserve">________________   </w:t>
      </w:r>
      <w:r w:rsidR="003C4FEB" w:rsidRPr="000D75C5">
        <w:rPr>
          <w:rFonts w:cstheme="minorHAnsi"/>
          <w:b/>
          <w:i/>
          <w:sz w:val="20"/>
          <w:szCs w:val="20"/>
        </w:rPr>
        <w:t>А</w:t>
      </w:r>
      <w:r w:rsidR="00E7215A" w:rsidRPr="000D75C5">
        <w:rPr>
          <w:rFonts w:cstheme="minorHAnsi"/>
          <w:b/>
          <w:i/>
          <w:sz w:val="20"/>
          <w:szCs w:val="20"/>
        </w:rPr>
        <w:t>.</w:t>
      </w:r>
      <w:r w:rsidR="003C4FEB" w:rsidRPr="000D75C5">
        <w:rPr>
          <w:rFonts w:cstheme="minorHAnsi"/>
          <w:b/>
          <w:i/>
          <w:sz w:val="20"/>
          <w:szCs w:val="20"/>
        </w:rPr>
        <w:t>В.</w:t>
      </w:r>
      <w:r w:rsidR="00E7215A" w:rsidRPr="000D75C5">
        <w:rPr>
          <w:rFonts w:cstheme="minorHAnsi"/>
          <w:b/>
          <w:i/>
          <w:sz w:val="20"/>
          <w:szCs w:val="20"/>
        </w:rPr>
        <w:t xml:space="preserve"> </w:t>
      </w:r>
      <w:proofErr w:type="spellStart"/>
      <w:r w:rsidR="003C4FEB" w:rsidRPr="000D75C5">
        <w:rPr>
          <w:rFonts w:cstheme="minorHAnsi"/>
          <w:b/>
          <w:i/>
          <w:sz w:val="20"/>
          <w:szCs w:val="20"/>
        </w:rPr>
        <w:t>Трунькин</w:t>
      </w:r>
      <w:proofErr w:type="spellEnd"/>
      <w:r w:rsidRPr="000D75C5">
        <w:rPr>
          <w:rFonts w:cstheme="minorHAnsi"/>
          <w:b/>
          <w:i/>
          <w:sz w:val="20"/>
          <w:szCs w:val="20"/>
        </w:rPr>
        <w:t xml:space="preserve"> </w:t>
      </w:r>
    </w:p>
    <w:p w:rsidR="00A426B0" w:rsidRPr="000D75C5" w:rsidRDefault="00A426B0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950967" w:rsidRPr="000D75C5" w:rsidRDefault="00950967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E1BED" w:rsidRPr="000D75C5" w:rsidRDefault="00950967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 w:rsidRPr="000D75C5">
        <w:rPr>
          <w:rFonts w:cstheme="minorHAnsi"/>
          <w:b/>
          <w:i/>
          <w:sz w:val="20"/>
          <w:szCs w:val="20"/>
        </w:rPr>
        <w:t xml:space="preserve">Начальник </w:t>
      </w:r>
      <w:r w:rsidR="003C4FEB" w:rsidRPr="000D75C5">
        <w:rPr>
          <w:rFonts w:cstheme="minorHAnsi"/>
          <w:b/>
          <w:i/>
          <w:sz w:val="20"/>
          <w:szCs w:val="20"/>
        </w:rPr>
        <w:t>службы ГСМ</w:t>
      </w:r>
      <w:r w:rsidRPr="000D75C5">
        <w:rPr>
          <w:rFonts w:cstheme="minorHAnsi"/>
          <w:b/>
          <w:i/>
          <w:sz w:val="20"/>
          <w:szCs w:val="20"/>
        </w:rPr>
        <w:tab/>
        <w:t xml:space="preserve">________________   </w:t>
      </w:r>
      <w:proofErr w:type="spellStart"/>
      <w:r w:rsidR="003C4FEB" w:rsidRPr="000D75C5">
        <w:rPr>
          <w:rFonts w:cstheme="minorHAnsi"/>
          <w:b/>
          <w:i/>
          <w:sz w:val="20"/>
          <w:szCs w:val="20"/>
        </w:rPr>
        <w:t>Ю.Б.Шугуров</w:t>
      </w:r>
      <w:proofErr w:type="spellEnd"/>
    </w:p>
    <w:p w:rsidR="00A426B0" w:rsidRPr="000D75C5" w:rsidRDefault="00A426B0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DE1BED" w:rsidRPr="000D75C5" w:rsidRDefault="00DE1BED" w:rsidP="00950967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</w:p>
    <w:p w:rsidR="00950967" w:rsidRDefault="00DE1BED" w:rsidP="00DE1BED">
      <w:pPr>
        <w:tabs>
          <w:tab w:val="left" w:pos="5812"/>
          <w:tab w:val="left" w:pos="6379"/>
        </w:tabs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 w:rsidRPr="000D75C5">
        <w:rPr>
          <w:rFonts w:cstheme="minorHAnsi"/>
          <w:b/>
          <w:i/>
          <w:sz w:val="20"/>
          <w:szCs w:val="20"/>
        </w:rPr>
        <w:t xml:space="preserve">Инженер </w:t>
      </w:r>
      <w:r w:rsidR="008D5ACD" w:rsidRPr="000D75C5">
        <w:rPr>
          <w:rFonts w:cstheme="minorHAnsi"/>
          <w:b/>
          <w:i/>
          <w:sz w:val="20"/>
          <w:szCs w:val="20"/>
        </w:rPr>
        <w:t xml:space="preserve">2 категории </w:t>
      </w:r>
      <w:r w:rsidRPr="000D75C5">
        <w:rPr>
          <w:rFonts w:cstheme="minorHAnsi"/>
          <w:b/>
          <w:i/>
          <w:sz w:val="20"/>
          <w:szCs w:val="20"/>
        </w:rPr>
        <w:t xml:space="preserve">технического отдела                    </w:t>
      </w:r>
      <w:r w:rsidR="00950967" w:rsidRPr="000D75C5">
        <w:rPr>
          <w:rFonts w:cstheme="minorHAnsi"/>
          <w:b/>
          <w:i/>
          <w:sz w:val="20"/>
          <w:szCs w:val="20"/>
        </w:rPr>
        <w:t xml:space="preserve"> </w:t>
      </w:r>
      <w:r w:rsidRPr="000D75C5">
        <w:rPr>
          <w:rFonts w:cstheme="minorHAnsi"/>
          <w:b/>
          <w:i/>
          <w:sz w:val="20"/>
          <w:szCs w:val="20"/>
        </w:rPr>
        <w:t xml:space="preserve">             </w:t>
      </w:r>
      <w:r w:rsidR="008D5ACD" w:rsidRPr="000D75C5">
        <w:rPr>
          <w:rFonts w:cstheme="minorHAnsi"/>
          <w:b/>
          <w:i/>
          <w:sz w:val="20"/>
          <w:szCs w:val="20"/>
        </w:rPr>
        <w:t xml:space="preserve">      </w:t>
      </w:r>
      <w:r w:rsidRPr="000D75C5">
        <w:rPr>
          <w:rFonts w:cstheme="minorHAnsi"/>
          <w:b/>
          <w:i/>
          <w:sz w:val="20"/>
          <w:szCs w:val="20"/>
        </w:rPr>
        <w:t xml:space="preserve"> ________________   </w:t>
      </w:r>
      <w:proofErr w:type="spellStart"/>
      <w:r w:rsidRPr="000D75C5">
        <w:rPr>
          <w:rFonts w:cstheme="minorHAnsi"/>
          <w:b/>
          <w:i/>
          <w:sz w:val="20"/>
          <w:szCs w:val="20"/>
        </w:rPr>
        <w:t>А.А.Маненков</w:t>
      </w:r>
      <w:proofErr w:type="spellEnd"/>
    </w:p>
    <w:sectPr w:rsidR="00950967" w:rsidSect="002076BB">
      <w:pgSz w:w="11906" w:h="16838"/>
      <w:pgMar w:top="567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7A6" w:rsidRDefault="000147A6" w:rsidP="002370C6">
      <w:pPr>
        <w:spacing w:after="0" w:line="240" w:lineRule="auto"/>
      </w:pPr>
      <w:r>
        <w:separator/>
      </w:r>
    </w:p>
  </w:endnote>
  <w:endnote w:type="continuationSeparator" w:id="0">
    <w:p w:rsidR="000147A6" w:rsidRDefault="000147A6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7A6" w:rsidRDefault="000147A6" w:rsidP="002370C6">
      <w:pPr>
        <w:spacing w:after="0" w:line="240" w:lineRule="auto"/>
      </w:pPr>
      <w:r>
        <w:separator/>
      </w:r>
    </w:p>
  </w:footnote>
  <w:footnote w:type="continuationSeparator" w:id="0">
    <w:p w:rsidR="000147A6" w:rsidRDefault="000147A6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74E6"/>
    <w:multiLevelType w:val="hybridMultilevel"/>
    <w:tmpl w:val="C4128C8E"/>
    <w:lvl w:ilvl="0" w:tplc="4B02FBE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1065C"/>
    <w:multiLevelType w:val="hybridMultilevel"/>
    <w:tmpl w:val="2AF68E94"/>
    <w:lvl w:ilvl="0" w:tplc="1AD841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40DC1"/>
    <w:multiLevelType w:val="hybridMultilevel"/>
    <w:tmpl w:val="C3423BBA"/>
    <w:lvl w:ilvl="0" w:tplc="1AD841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0504E"/>
    <w:multiLevelType w:val="hybridMultilevel"/>
    <w:tmpl w:val="FFC02820"/>
    <w:lvl w:ilvl="0" w:tplc="1AD841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A002C"/>
    <w:multiLevelType w:val="hybridMultilevel"/>
    <w:tmpl w:val="6130C2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E531CF"/>
    <w:multiLevelType w:val="hybridMultilevel"/>
    <w:tmpl w:val="208AC8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8C7353"/>
    <w:multiLevelType w:val="hybridMultilevel"/>
    <w:tmpl w:val="1564FF3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836E14"/>
    <w:multiLevelType w:val="hybridMultilevel"/>
    <w:tmpl w:val="DD209ADA"/>
    <w:lvl w:ilvl="0" w:tplc="5DFE413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FC4EE5"/>
    <w:multiLevelType w:val="hybridMultilevel"/>
    <w:tmpl w:val="5DC6E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864C33"/>
    <w:multiLevelType w:val="hybridMultilevel"/>
    <w:tmpl w:val="EBE2C06C"/>
    <w:lvl w:ilvl="0" w:tplc="1AD841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265412"/>
    <w:multiLevelType w:val="hybridMultilevel"/>
    <w:tmpl w:val="22D2282A"/>
    <w:lvl w:ilvl="0" w:tplc="0419000D">
      <w:start w:val="1"/>
      <w:numFmt w:val="bullet"/>
      <w:lvlText w:val=""/>
      <w:lvlJc w:val="left"/>
      <w:pPr>
        <w:ind w:left="14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16">
    <w:nsid w:val="53A40690"/>
    <w:multiLevelType w:val="hybridMultilevel"/>
    <w:tmpl w:val="745670CA"/>
    <w:lvl w:ilvl="0" w:tplc="86C0E7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92D4CC8"/>
    <w:multiLevelType w:val="hybridMultilevel"/>
    <w:tmpl w:val="A60ED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D07FCA"/>
    <w:multiLevelType w:val="hybridMultilevel"/>
    <w:tmpl w:val="8E2CD046"/>
    <w:lvl w:ilvl="0" w:tplc="96EEC95E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F0A47B4"/>
    <w:multiLevelType w:val="hybridMultilevel"/>
    <w:tmpl w:val="7C0E80CE"/>
    <w:lvl w:ilvl="0" w:tplc="1AD841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B76B9E"/>
    <w:multiLevelType w:val="hybridMultilevel"/>
    <w:tmpl w:val="C85E45D8"/>
    <w:lvl w:ilvl="0" w:tplc="5486F73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F461B9"/>
    <w:multiLevelType w:val="hybridMultilevel"/>
    <w:tmpl w:val="6724314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7" w:hanging="360"/>
      </w:pPr>
      <w:rPr>
        <w:rFonts w:ascii="Wingdings" w:hAnsi="Wingdings" w:hint="default"/>
      </w:rPr>
    </w:lvl>
  </w:abstractNum>
  <w:abstractNum w:abstractNumId="25">
    <w:nsid w:val="71B45794"/>
    <w:multiLevelType w:val="hybridMultilevel"/>
    <w:tmpl w:val="9D02E1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53E1821"/>
    <w:multiLevelType w:val="hybridMultilevel"/>
    <w:tmpl w:val="C92AED5A"/>
    <w:lvl w:ilvl="0" w:tplc="1AD841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1A20BD"/>
    <w:multiLevelType w:val="hybridMultilevel"/>
    <w:tmpl w:val="30B28B14"/>
    <w:lvl w:ilvl="0" w:tplc="1AD8418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F082166"/>
    <w:multiLevelType w:val="hybridMultilevel"/>
    <w:tmpl w:val="419A0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5"/>
  </w:num>
  <w:num w:numId="3">
    <w:abstractNumId w:val="22"/>
  </w:num>
  <w:num w:numId="4">
    <w:abstractNumId w:val="23"/>
  </w:num>
  <w:num w:numId="5">
    <w:abstractNumId w:val="4"/>
  </w:num>
  <w:num w:numId="6">
    <w:abstractNumId w:val="9"/>
  </w:num>
  <w:num w:numId="7">
    <w:abstractNumId w:val="19"/>
  </w:num>
  <w:num w:numId="8">
    <w:abstractNumId w:val="10"/>
  </w:num>
  <w:num w:numId="9">
    <w:abstractNumId w:val="27"/>
  </w:num>
  <w:num w:numId="10">
    <w:abstractNumId w:val="29"/>
  </w:num>
  <w:num w:numId="11">
    <w:abstractNumId w:val="8"/>
  </w:num>
  <w:num w:numId="12">
    <w:abstractNumId w:val="5"/>
  </w:num>
  <w:num w:numId="13">
    <w:abstractNumId w:val="21"/>
  </w:num>
  <w:num w:numId="14">
    <w:abstractNumId w:val="11"/>
  </w:num>
  <w:num w:numId="15">
    <w:abstractNumId w:val="7"/>
  </w:num>
  <w:num w:numId="16">
    <w:abstractNumId w:val="13"/>
  </w:num>
  <w:num w:numId="17">
    <w:abstractNumId w:val="16"/>
  </w:num>
  <w:num w:numId="18">
    <w:abstractNumId w:val="18"/>
  </w:num>
  <w:num w:numId="19">
    <w:abstractNumId w:val="24"/>
  </w:num>
  <w:num w:numId="20">
    <w:abstractNumId w:val="0"/>
  </w:num>
  <w:num w:numId="21">
    <w:abstractNumId w:val="15"/>
  </w:num>
  <w:num w:numId="22">
    <w:abstractNumId w:val="17"/>
  </w:num>
  <w:num w:numId="23">
    <w:abstractNumId w:val="6"/>
  </w:num>
  <w:num w:numId="24">
    <w:abstractNumId w:val="14"/>
  </w:num>
  <w:num w:numId="25">
    <w:abstractNumId w:val="28"/>
  </w:num>
  <w:num w:numId="26">
    <w:abstractNumId w:val="3"/>
  </w:num>
  <w:num w:numId="27">
    <w:abstractNumId w:val="26"/>
  </w:num>
  <w:num w:numId="28">
    <w:abstractNumId w:val="2"/>
  </w:num>
  <w:num w:numId="29">
    <w:abstractNumId w:val="20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1990"/>
    <w:rsid w:val="0000215E"/>
    <w:rsid w:val="00003787"/>
    <w:rsid w:val="00004623"/>
    <w:rsid w:val="000076D8"/>
    <w:rsid w:val="000105D4"/>
    <w:rsid w:val="00013FB9"/>
    <w:rsid w:val="000147A6"/>
    <w:rsid w:val="0002558F"/>
    <w:rsid w:val="0002569E"/>
    <w:rsid w:val="0003134F"/>
    <w:rsid w:val="000421E4"/>
    <w:rsid w:val="0005219F"/>
    <w:rsid w:val="00056B94"/>
    <w:rsid w:val="00062C0C"/>
    <w:rsid w:val="00064B55"/>
    <w:rsid w:val="00073AC0"/>
    <w:rsid w:val="00080C9A"/>
    <w:rsid w:val="00090570"/>
    <w:rsid w:val="00090AF7"/>
    <w:rsid w:val="00091C4A"/>
    <w:rsid w:val="000950A2"/>
    <w:rsid w:val="000959E7"/>
    <w:rsid w:val="00097078"/>
    <w:rsid w:val="000A1F2B"/>
    <w:rsid w:val="000A3EC5"/>
    <w:rsid w:val="000D2155"/>
    <w:rsid w:val="000D34DD"/>
    <w:rsid w:val="000D75C5"/>
    <w:rsid w:val="000D7674"/>
    <w:rsid w:val="000E2842"/>
    <w:rsid w:val="000E5AF4"/>
    <w:rsid w:val="000F4E45"/>
    <w:rsid w:val="000F67F0"/>
    <w:rsid w:val="00105622"/>
    <w:rsid w:val="0010600C"/>
    <w:rsid w:val="0010758C"/>
    <w:rsid w:val="00114216"/>
    <w:rsid w:val="00114703"/>
    <w:rsid w:val="0012349F"/>
    <w:rsid w:val="001248E0"/>
    <w:rsid w:val="00131CD2"/>
    <w:rsid w:val="0014681F"/>
    <w:rsid w:val="00154943"/>
    <w:rsid w:val="00162480"/>
    <w:rsid w:val="001643CE"/>
    <w:rsid w:val="00165909"/>
    <w:rsid w:val="0016653F"/>
    <w:rsid w:val="00172A3F"/>
    <w:rsid w:val="001739BB"/>
    <w:rsid w:val="00186ED8"/>
    <w:rsid w:val="00190877"/>
    <w:rsid w:val="00195923"/>
    <w:rsid w:val="001A4AE4"/>
    <w:rsid w:val="001A5BBD"/>
    <w:rsid w:val="001A7877"/>
    <w:rsid w:val="001A7C41"/>
    <w:rsid w:val="001B1112"/>
    <w:rsid w:val="001B4738"/>
    <w:rsid w:val="001B67D1"/>
    <w:rsid w:val="001B70A1"/>
    <w:rsid w:val="001C237C"/>
    <w:rsid w:val="001C27BC"/>
    <w:rsid w:val="001C52DC"/>
    <w:rsid w:val="001C72A4"/>
    <w:rsid w:val="001D125A"/>
    <w:rsid w:val="001D4C5F"/>
    <w:rsid w:val="001E1499"/>
    <w:rsid w:val="001E1FF6"/>
    <w:rsid w:val="001F5D0B"/>
    <w:rsid w:val="002028DA"/>
    <w:rsid w:val="002060EE"/>
    <w:rsid w:val="002076BB"/>
    <w:rsid w:val="00210A6E"/>
    <w:rsid w:val="00210D7C"/>
    <w:rsid w:val="0021267A"/>
    <w:rsid w:val="00215CC0"/>
    <w:rsid w:val="00220301"/>
    <w:rsid w:val="00220BD8"/>
    <w:rsid w:val="0022424F"/>
    <w:rsid w:val="00226A0C"/>
    <w:rsid w:val="00230B2C"/>
    <w:rsid w:val="002338D5"/>
    <w:rsid w:val="002370C6"/>
    <w:rsid w:val="00237377"/>
    <w:rsid w:val="00244288"/>
    <w:rsid w:val="00244A3B"/>
    <w:rsid w:val="0025131D"/>
    <w:rsid w:val="00257DA8"/>
    <w:rsid w:val="002617C8"/>
    <w:rsid w:val="0026213A"/>
    <w:rsid w:val="002679D3"/>
    <w:rsid w:val="00273D27"/>
    <w:rsid w:val="002751B6"/>
    <w:rsid w:val="002756D9"/>
    <w:rsid w:val="00277ED9"/>
    <w:rsid w:val="002814BB"/>
    <w:rsid w:val="002869A2"/>
    <w:rsid w:val="002875BE"/>
    <w:rsid w:val="002A3C6B"/>
    <w:rsid w:val="002A6D14"/>
    <w:rsid w:val="002A6E04"/>
    <w:rsid w:val="002B65D8"/>
    <w:rsid w:val="002C6D0D"/>
    <w:rsid w:val="002D02F8"/>
    <w:rsid w:val="002D1411"/>
    <w:rsid w:val="002D1E3E"/>
    <w:rsid w:val="002E40A0"/>
    <w:rsid w:val="002E7FB8"/>
    <w:rsid w:val="002F023F"/>
    <w:rsid w:val="002F4364"/>
    <w:rsid w:val="002F4A43"/>
    <w:rsid w:val="003000CB"/>
    <w:rsid w:val="0030038F"/>
    <w:rsid w:val="00300A94"/>
    <w:rsid w:val="003048E8"/>
    <w:rsid w:val="00307672"/>
    <w:rsid w:val="003155EC"/>
    <w:rsid w:val="00322982"/>
    <w:rsid w:val="003369FA"/>
    <w:rsid w:val="00347819"/>
    <w:rsid w:val="00347901"/>
    <w:rsid w:val="00355CF1"/>
    <w:rsid w:val="00361B2B"/>
    <w:rsid w:val="00363F9D"/>
    <w:rsid w:val="003651AD"/>
    <w:rsid w:val="00386675"/>
    <w:rsid w:val="00386B21"/>
    <w:rsid w:val="003A169C"/>
    <w:rsid w:val="003A16E3"/>
    <w:rsid w:val="003A6AE3"/>
    <w:rsid w:val="003B28FC"/>
    <w:rsid w:val="003B48A3"/>
    <w:rsid w:val="003B5927"/>
    <w:rsid w:val="003C4FEB"/>
    <w:rsid w:val="003F2FF3"/>
    <w:rsid w:val="003F4C81"/>
    <w:rsid w:val="003F629D"/>
    <w:rsid w:val="00406A78"/>
    <w:rsid w:val="0041129D"/>
    <w:rsid w:val="0042161D"/>
    <w:rsid w:val="0042290F"/>
    <w:rsid w:val="00422C3A"/>
    <w:rsid w:val="00423E6F"/>
    <w:rsid w:val="004242A0"/>
    <w:rsid w:val="00430B7E"/>
    <w:rsid w:val="00432280"/>
    <w:rsid w:val="00434A45"/>
    <w:rsid w:val="004411CB"/>
    <w:rsid w:val="004422DF"/>
    <w:rsid w:val="004509A6"/>
    <w:rsid w:val="00457370"/>
    <w:rsid w:val="00460A5D"/>
    <w:rsid w:val="00472BF7"/>
    <w:rsid w:val="00475B4A"/>
    <w:rsid w:val="00480000"/>
    <w:rsid w:val="00484389"/>
    <w:rsid w:val="004856F4"/>
    <w:rsid w:val="004913C5"/>
    <w:rsid w:val="004948BC"/>
    <w:rsid w:val="00495BBC"/>
    <w:rsid w:val="004960BD"/>
    <w:rsid w:val="004A5CA7"/>
    <w:rsid w:val="004B0E78"/>
    <w:rsid w:val="004C107B"/>
    <w:rsid w:val="004C157D"/>
    <w:rsid w:val="004C4EC3"/>
    <w:rsid w:val="004E1A40"/>
    <w:rsid w:val="004E6E2B"/>
    <w:rsid w:val="004F3390"/>
    <w:rsid w:val="004F39B9"/>
    <w:rsid w:val="004F4067"/>
    <w:rsid w:val="004F6AC5"/>
    <w:rsid w:val="0050005A"/>
    <w:rsid w:val="00501500"/>
    <w:rsid w:val="005027B8"/>
    <w:rsid w:val="0050324E"/>
    <w:rsid w:val="00505896"/>
    <w:rsid w:val="0051399A"/>
    <w:rsid w:val="00514246"/>
    <w:rsid w:val="00520F81"/>
    <w:rsid w:val="005278DB"/>
    <w:rsid w:val="0053097D"/>
    <w:rsid w:val="00542B72"/>
    <w:rsid w:val="00552C10"/>
    <w:rsid w:val="0055602C"/>
    <w:rsid w:val="00560B86"/>
    <w:rsid w:val="00560E83"/>
    <w:rsid w:val="005644E5"/>
    <w:rsid w:val="00572399"/>
    <w:rsid w:val="00572441"/>
    <w:rsid w:val="00572BBE"/>
    <w:rsid w:val="00581361"/>
    <w:rsid w:val="0058206F"/>
    <w:rsid w:val="00583F08"/>
    <w:rsid w:val="00584F6B"/>
    <w:rsid w:val="00593C45"/>
    <w:rsid w:val="005A15A9"/>
    <w:rsid w:val="005B0C15"/>
    <w:rsid w:val="005B3FD2"/>
    <w:rsid w:val="005B4238"/>
    <w:rsid w:val="005B4C98"/>
    <w:rsid w:val="005B7477"/>
    <w:rsid w:val="005C02FF"/>
    <w:rsid w:val="005C6A49"/>
    <w:rsid w:val="005D0F9E"/>
    <w:rsid w:val="005D1210"/>
    <w:rsid w:val="005D2670"/>
    <w:rsid w:val="005D7177"/>
    <w:rsid w:val="005E49B6"/>
    <w:rsid w:val="005E66AA"/>
    <w:rsid w:val="005F19C6"/>
    <w:rsid w:val="005F4F69"/>
    <w:rsid w:val="005F5CC5"/>
    <w:rsid w:val="00601578"/>
    <w:rsid w:val="006033BF"/>
    <w:rsid w:val="00612A16"/>
    <w:rsid w:val="00613524"/>
    <w:rsid w:val="00617129"/>
    <w:rsid w:val="00623D6E"/>
    <w:rsid w:val="00624E6F"/>
    <w:rsid w:val="00630005"/>
    <w:rsid w:val="00631155"/>
    <w:rsid w:val="006318EA"/>
    <w:rsid w:val="006404DB"/>
    <w:rsid w:val="00640DA8"/>
    <w:rsid w:val="0065140A"/>
    <w:rsid w:val="006522DC"/>
    <w:rsid w:val="00655DAB"/>
    <w:rsid w:val="00663E70"/>
    <w:rsid w:val="006663A6"/>
    <w:rsid w:val="006673A4"/>
    <w:rsid w:val="006673D7"/>
    <w:rsid w:val="006703A0"/>
    <w:rsid w:val="00672B8F"/>
    <w:rsid w:val="00673FE1"/>
    <w:rsid w:val="00675EB3"/>
    <w:rsid w:val="006817A4"/>
    <w:rsid w:val="006849C3"/>
    <w:rsid w:val="00684CDE"/>
    <w:rsid w:val="00687C37"/>
    <w:rsid w:val="00692645"/>
    <w:rsid w:val="006934C0"/>
    <w:rsid w:val="006A11DF"/>
    <w:rsid w:val="006A4198"/>
    <w:rsid w:val="006A667A"/>
    <w:rsid w:val="006B7172"/>
    <w:rsid w:val="006D5B22"/>
    <w:rsid w:val="006F786A"/>
    <w:rsid w:val="006F79E0"/>
    <w:rsid w:val="00700A1F"/>
    <w:rsid w:val="0070281E"/>
    <w:rsid w:val="00713093"/>
    <w:rsid w:val="00715D97"/>
    <w:rsid w:val="00716AF3"/>
    <w:rsid w:val="007232C7"/>
    <w:rsid w:val="00723835"/>
    <w:rsid w:val="007265AE"/>
    <w:rsid w:val="00727908"/>
    <w:rsid w:val="00740A97"/>
    <w:rsid w:val="00747B29"/>
    <w:rsid w:val="0075356D"/>
    <w:rsid w:val="0075706E"/>
    <w:rsid w:val="00757EA8"/>
    <w:rsid w:val="0076756F"/>
    <w:rsid w:val="00770BB5"/>
    <w:rsid w:val="007724F3"/>
    <w:rsid w:val="00775F00"/>
    <w:rsid w:val="00780DAC"/>
    <w:rsid w:val="00793803"/>
    <w:rsid w:val="007A20FA"/>
    <w:rsid w:val="007B2CCD"/>
    <w:rsid w:val="007C3615"/>
    <w:rsid w:val="007D0311"/>
    <w:rsid w:val="007D1AC2"/>
    <w:rsid w:val="007D413C"/>
    <w:rsid w:val="007D5AA9"/>
    <w:rsid w:val="007D73D7"/>
    <w:rsid w:val="007E071F"/>
    <w:rsid w:val="007E423E"/>
    <w:rsid w:val="007E5122"/>
    <w:rsid w:val="007E7D56"/>
    <w:rsid w:val="007F4C20"/>
    <w:rsid w:val="007F5113"/>
    <w:rsid w:val="00803912"/>
    <w:rsid w:val="00803DFC"/>
    <w:rsid w:val="00812073"/>
    <w:rsid w:val="00825FE2"/>
    <w:rsid w:val="0083390B"/>
    <w:rsid w:val="00842743"/>
    <w:rsid w:val="00844931"/>
    <w:rsid w:val="0084703B"/>
    <w:rsid w:val="008471BE"/>
    <w:rsid w:val="00855679"/>
    <w:rsid w:val="00856CBD"/>
    <w:rsid w:val="00862625"/>
    <w:rsid w:val="00863980"/>
    <w:rsid w:val="008669E5"/>
    <w:rsid w:val="00871A86"/>
    <w:rsid w:val="00873286"/>
    <w:rsid w:val="00875229"/>
    <w:rsid w:val="0087563D"/>
    <w:rsid w:val="00881536"/>
    <w:rsid w:val="008834CA"/>
    <w:rsid w:val="00887113"/>
    <w:rsid w:val="008A178B"/>
    <w:rsid w:val="008A1AFF"/>
    <w:rsid w:val="008A76A1"/>
    <w:rsid w:val="008A7D6C"/>
    <w:rsid w:val="008B2D9E"/>
    <w:rsid w:val="008B4DA1"/>
    <w:rsid w:val="008B7BD5"/>
    <w:rsid w:val="008C0678"/>
    <w:rsid w:val="008C1EAC"/>
    <w:rsid w:val="008C2017"/>
    <w:rsid w:val="008D5ACD"/>
    <w:rsid w:val="008E3B40"/>
    <w:rsid w:val="008F0E99"/>
    <w:rsid w:val="008F40C8"/>
    <w:rsid w:val="009074C9"/>
    <w:rsid w:val="00916CA8"/>
    <w:rsid w:val="00917B06"/>
    <w:rsid w:val="00920CAD"/>
    <w:rsid w:val="009279FF"/>
    <w:rsid w:val="00933D6F"/>
    <w:rsid w:val="0094035E"/>
    <w:rsid w:val="00942458"/>
    <w:rsid w:val="009426F1"/>
    <w:rsid w:val="00950967"/>
    <w:rsid w:val="009523C4"/>
    <w:rsid w:val="00952EF8"/>
    <w:rsid w:val="009560B1"/>
    <w:rsid w:val="009629CA"/>
    <w:rsid w:val="009629E2"/>
    <w:rsid w:val="00967A9D"/>
    <w:rsid w:val="009842CF"/>
    <w:rsid w:val="00984D4E"/>
    <w:rsid w:val="00987821"/>
    <w:rsid w:val="009914BB"/>
    <w:rsid w:val="009A035B"/>
    <w:rsid w:val="009C3E38"/>
    <w:rsid w:val="009C4A66"/>
    <w:rsid w:val="009C5D53"/>
    <w:rsid w:val="009C63CA"/>
    <w:rsid w:val="009D0B5E"/>
    <w:rsid w:val="009D5A7C"/>
    <w:rsid w:val="009D5AAD"/>
    <w:rsid w:val="009E1B0D"/>
    <w:rsid w:val="009E285B"/>
    <w:rsid w:val="009E50BC"/>
    <w:rsid w:val="009F5663"/>
    <w:rsid w:val="009F59B2"/>
    <w:rsid w:val="00A05EF4"/>
    <w:rsid w:val="00A07804"/>
    <w:rsid w:val="00A07F75"/>
    <w:rsid w:val="00A10C65"/>
    <w:rsid w:val="00A10E9F"/>
    <w:rsid w:val="00A14A1B"/>
    <w:rsid w:val="00A16130"/>
    <w:rsid w:val="00A21E34"/>
    <w:rsid w:val="00A22832"/>
    <w:rsid w:val="00A27C5B"/>
    <w:rsid w:val="00A3068C"/>
    <w:rsid w:val="00A359BC"/>
    <w:rsid w:val="00A37F93"/>
    <w:rsid w:val="00A409F6"/>
    <w:rsid w:val="00A41AC6"/>
    <w:rsid w:val="00A42644"/>
    <w:rsid w:val="00A426B0"/>
    <w:rsid w:val="00A45E0C"/>
    <w:rsid w:val="00A634BB"/>
    <w:rsid w:val="00A73D4C"/>
    <w:rsid w:val="00A84B21"/>
    <w:rsid w:val="00A84BAE"/>
    <w:rsid w:val="00A92C25"/>
    <w:rsid w:val="00AA1F7F"/>
    <w:rsid w:val="00AA4C0C"/>
    <w:rsid w:val="00AB48DF"/>
    <w:rsid w:val="00AC0018"/>
    <w:rsid w:val="00AC244E"/>
    <w:rsid w:val="00AC441E"/>
    <w:rsid w:val="00AC6B75"/>
    <w:rsid w:val="00AC7E44"/>
    <w:rsid w:val="00AD0096"/>
    <w:rsid w:val="00AD5FA0"/>
    <w:rsid w:val="00AE0794"/>
    <w:rsid w:val="00AE1488"/>
    <w:rsid w:val="00AF3CCD"/>
    <w:rsid w:val="00AF5804"/>
    <w:rsid w:val="00AF5A49"/>
    <w:rsid w:val="00AF6893"/>
    <w:rsid w:val="00B11219"/>
    <w:rsid w:val="00B128A9"/>
    <w:rsid w:val="00B13D06"/>
    <w:rsid w:val="00B15AAF"/>
    <w:rsid w:val="00B16DFE"/>
    <w:rsid w:val="00B24674"/>
    <w:rsid w:val="00B250AD"/>
    <w:rsid w:val="00B30CCE"/>
    <w:rsid w:val="00B634F0"/>
    <w:rsid w:val="00B6412C"/>
    <w:rsid w:val="00B71192"/>
    <w:rsid w:val="00B91115"/>
    <w:rsid w:val="00B9320C"/>
    <w:rsid w:val="00B9707D"/>
    <w:rsid w:val="00BA0D2D"/>
    <w:rsid w:val="00BA1715"/>
    <w:rsid w:val="00BA1B09"/>
    <w:rsid w:val="00BA29D3"/>
    <w:rsid w:val="00BA4AE7"/>
    <w:rsid w:val="00BB7177"/>
    <w:rsid w:val="00BC3150"/>
    <w:rsid w:val="00BD1BDD"/>
    <w:rsid w:val="00BD2F3B"/>
    <w:rsid w:val="00BD41A1"/>
    <w:rsid w:val="00BE0356"/>
    <w:rsid w:val="00BE43AC"/>
    <w:rsid w:val="00BE452E"/>
    <w:rsid w:val="00BF02A1"/>
    <w:rsid w:val="00BF5373"/>
    <w:rsid w:val="00C008A8"/>
    <w:rsid w:val="00C11B31"/>
    <w:rsid w:val="00C214D7"/>
    <w:rsid w:val="00C24258"/>
    <w:rsid w:val="00C25871"/>
    <w:rsid w:val="00C36B86"/>
    <w:rsid w:val="00C4412A"/>
    <w:rsid w:val="00C455A8"/>
    <w:rsid w:val="00C500E0"/>
    <w:rsid w:val="00C51019"/>
    <w:rsid w:val="00C5311C"/>
    <w:rsid w:val="00C54873"/>
    <w:rsid w:val="00C66EB1"/>
    <w:rsid w:val="00C7052C"/>
    <w:rsid w:val="00C812A1"/>
    <w:rsid w:val="00C82335"/>
    <w:rsid w:val="00C82699"/>
    <w:rsid w:val="00C82DCE"/>
    <w:rsid w:val="00C85C38"/>
    <w:rsid w:val="00C87B82"/>
    <w:rsid w:val="00C95331"/>
    <w:rsid w:val="00C964F4"/>
    <w:rsid w:val="00CA3E02"/>
    <w:rsid w:val="00CB228E"/>
    <w:rsid w:val="00CB6674"/>
    <w:rsid w:val="00CC1398"/>
    <w:rsid w:val="00CC4C41"/>
    <w:rsid w:val="00CC4F71"/>
    <w:rsid w:val="00CC5236"/>
    <w:rsid w:val="00CD2F49"/>
    <w:rsid w:val="00CE3D68"/>
    <w:rsid w:val="00CE626E"/>
    <w:rsid w:val="00D01666"/>
    <w:rsid w:val="00D06E4A"/>
    <w:rsid w:val="00D137F1"/>
    <w:rsid w:val="00D254AA"/>
    <w:rsid w:val="00D25E97"/>
    <w:rsid w:val="00D26942"/>
    <w:rsid w:val="00D33FA3"/>
    <w:rsid w:val="00D35E6F"/>
    <w:rsid w:val="00D367F6"/>
    <w:rsid w:val="00D4029E"/>
    <w:rsid w:val="00D4306A"/>
    <w:rsid w:val="00D54096"/>
    <w:rsid w:val="00D55429"/>
    <w:rsid w:val="00D65ED5"/>
    <w:rsid w:val="00D74B71"/>
    <w:rsid w:val="00D77363"/>
    <w:rsid w:val="00D81FD0"/>
    <w:rsid w:val="00DA1363"/>
    <w:rsid w:val="00DA2FEB"/>
    <w:rsid w:val="00DA4E4A"/>
    <w:rsid w:val="00DA6F6E"/>
    <w:rsid w:val="00DB1D39"/>
    <w:rsid w:val="00DB6E11"/>
    <w:rsid w:val="00DC1340"/>
    <w:rsid w:val="00DC21F5"/>
    <w:rsid w:val="00DC5B9E"/>
    <w:rsid w:val="00DD5993"/>
    <w:rsid w:val="00DE1BED"/>
    <w:rsid w:val="00DF0BB9"/>
    <w:rsid w:val="00DF0BD3"/>
    <w:rsid w:val="00DF16C3"/>
    <w:rsid w:val="00DF1A59"/>
    <w:rsid w:val="00DF2E1B"/>
    <w:rsid w:val="00DF3523"/>
    <w:rsid w:val="00E04218"/>
    <w:rsid w:val="00E04686"/>
    <w:rsid w:val="00E066D9"/>
    <w:rsid w:val="00E14C9D"/>
    <w:rsid w:val="00E20A29"/>
    <w:rsid w:val="00E22D23"/>
    <w:rsid w:val="00E22F66"/>
    <w:rsid w:val="00E254DD"/>
    <w:rsid w:val="00E27D22"/>
    <w:rsid w:val="00E34F85"/>
    <w:rsid w:val="00E36671"/>
    <w:rsid w:val="00E4625C"/>
    <w:rsid w:val="00E57EBD"/>
    <w:rsid w:val="00E614BB"/>
    <w:rsid w:val="00E63B5D"/>
    <w:rsid w:val="00E71591"/>
    <w:rsid w:val="00E7215A"/>
    <w:rsid w:val="00E72D8B"/>
    <w:rsid w:val="00E72F23"/>
    <w:rsid w:val="00E77B05"/>
    <w:rsid w:val="00E82E2C"/>
    <w:rsid w:val="00E840D4"/>
    <w:rsid w:val="00E84448"/>
    <w:rsid w:val="00E907AA"/>
    <w:rsid w:val="00E93623"/>
    <w:rsid w:val="00E974AF"/>
    <w:rsid w:val="00EA3256"/>
    <w:rsid w:val="00EA51B8"/>
    <w:rsid w:val="00EA6135"/>
    <w:rsid w:val="00EA7152"/>
    <w:rsid w:val="00EC03CE"/>
    <w:rsid w:val="00EC15DF"/>
    <w:rsid w:val="00EC38E6"/>
    <w:rsid w:val="00EC593E"/>
    <w:rsid w:val="00ED1CCC"/>
    <w:rsid w:val="00ED407B"/>
    <w:rsid w:val="00ED4E36"/>
    <w:rsid w:val="00ED5ECD"/>
    <w:rsid w:val="00EE16AE"/>
    <w:rsid w:val="00EE5EDC"/>
    <w:rsid w:val="00EF17FB"/>
    <w:rsid w:val="00EF1DC5"/>
    <w:rsid w:val="00EF2352"/>
    <w:rsid w:val="00EF3F9B"/>
    <w:rsid w:val="00F0133B"/>
    <w:rsid w:val="00F05153"/>
    <w:rsid w:val="00F16F95"/>
    <w:rsid w:val="00F22A1F"/>
    <w:rsid w:val="00F26F28"/>
    <w:rsid w:val="00F27D2C"/>
    <w:rsid w:val="00F30961"/>
    <w:rsid w:val="00F343DC"/>
    <w:rsid w:val="00F34AC6"/>
    <w:rsid w:val="00F37311"/>
    <w:rsid w:val="00F40BCC"/>
    <w:rsid w:val="00F43558"/>
    <w:rsid w:val="00F45BD0"/>
    <w:rsid w:val="00F47827"/>
    <w:rsid w:val="00F5117B"/>
    <w:rsid w:val="00F555B2"/>
    <w:rsid w:val="00F649C5"/>
    <w:rsid w:val="00F732A8"/>
    <w:rsid w:val="00F75857"/>
    <w:rsid w:val="00FA2AC8"/>
    <w:rsid w:val="00FC1EE4"/>
    <w:rsid w:val="00FC48D7"/>
    <w:rsid w:val="00FC718F"/>
    <w:rsid w:val="00FD6226"/>
    <w:rsid w:val="00FD6640"/>
    <w:rsid w:val="00FD67F6"/>
    <w:rsid w:val="00FE022B"/>
    <w:rsid w:val="00FE1F2A"/>
    <w:rsid w:val="00FE305C"/>
    <w:rsid w:val="00FE5F21"/>
    <w:rsid w:val="00FF1990"/>
    <w:rsid w:val="00FF323F"/>
    <w:rsid w:val="00FF4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0A2"/>
  </w:style>
  <w:style w:type="paragraph" w:styleId="1">
    <w:name w:val="heading 1"/>
    <w:basedOn w:val="a"/>
    <w:next w:val="a"/>
    <w:link w:val="10"/>
    <w:uiPriority w:val="9"/>
    <w:qFormat/>
    <w:rsid w:val="00080C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67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1B0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67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0C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 Spacing"/>
    <w:uiPriority w:val="1"/>
    <w:qFormat/>
    <w:rsid w:val="00080C9A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BA1B0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laceholder Text"/>
    <w:basedOn w:val="a0"/>
    <w:uiPriority w:val="99"/>
    <w:semiHidden/>
    <w:rsid w:val="007B2CC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0C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67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1B0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67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0C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 Spacing"/>
    <w:uiPriority w:val="1"/>
    <w:qFormat/>
    <w:rsid w:val="00080C9A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BA1B0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laceholder Text"/>
    <w:basedOn w:val="a0"/>
    <w:uiPriority w:val="99"/>
    <w:semiHidden/>
    <w:rsid w:val="007B2CC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7FF33-B6DD-4D56-BFE6-7712EEA0B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Артем</cp:lastModifiedBy>
  <cp:revision>20</cp:revision>
  <cp:lastPrinted>2017-09-14T12:29:00Z</cp:lastPrinted>
  <dcterms:created xsi:type="dcterms:W3CDTF">2017-09-14T14:04:00Z</dcterms:created>
  <dcterms:modified xsi:type="dcterms:W3CDTF">2017-09-20T09:09:00Z</dcterms:modified>
</cp:coreProperties>
</file>